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82"/>
        <w:tblW w:w="1017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940"/>
      </w:tblGrid>
      <w:tr w:rsidR="0069089F" w:rsidTr="00CD0F52">
        <w:trPr>
          <w:trHeight w:val="360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69089F" w:rsidRDefault="0069089F" w:rsidP="00CD0F52">
            <w:pPr>
              <w:ind w:left="792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91F23" w:rsidRDefault="00AD4CD1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        </w:t>
            </w:r>
          </w:p>
          <w:p w:rsidR="003503D2" w:rsidRDefault="000B3289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</w:t>
            </w:r>
            <w:r w:rsidR="00AD4CD1" w:rsidRPr="0014390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503D2">
              <w:rPr>
                <w:rFonts w:ascii="Book Antiqua" w:hAnsi="Book Antiqua"/>
                <w:noProof/>
                <w:sz w:val="18"/>
                <w:szCs w:val="18"/>
              </w:rPr>
              <w:drawing>
                <wp:inline distT="0" distB="0" distL="0" distR="0">
                  <wp:extent cx="6725416" cy="8810625"/>
                  <wp:effectExtent l="0" t="0" r="0" b="0"/>
                  <wp:docPr id="1" name="Рисунок 1" descr="C:\Users\Дом Творчества\Desktop\скан титульных\Юный мед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 Творчества\Desktop\скан титульных\Юный мед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5416" cy="881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03D2" w:rsidRDefault="003503D2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</w:p>
          <w:p w:rsidR="003503D2" w:rsidRDefault="003503D2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</w:p>
          <w:p w:rsidR="003503D2" w:rsidRDefault="003503D2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</w:p>
          <w:p w:rsidR="003503D2" w:rsidRDefault="003503D2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</w:p>
          <w:p w:rsidR="00AD4CD1" w:rsidRPr="0014390A" w:rsidRDefault="003503D2" w:rsidP="00AD4CD1">
            <w:pPr>
              <w:ind w:right="1133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      </w:t>
            </w:r>
            <w:r w:rsidR="00AD4CD1" w:rsidRPr="0014390A">
              <w:rPr>
                <w:rFonts w:ascii="Book Antiqua" w:hAnsi="Book Antiqua"/>
                <w:sz w:val="18"/>
                <w:szCs w:val="18"/>
              </w:rPr>
              <w:t>МУНИЦИПАЛЬНОЕ БЮДЖЕТНОЕ УЧРЕЖДЕНИЕ  ДОПОЛНИТЕЛЬНОГО ОБРАЗОВАНИЯ</w:t>
            </w:r>
          </w:p>
          <w:p w:rsidR="00AD4CD1" w:rsidRPr="0014390A" w:rsidRDefault="00AD4CD1" w:rsidP="00AD4CD1">
            <w:pPr>
              <w:ind w:right="991"/>
              <w:jc w:val="center"/>
              <w:rPr>
                <w:rFonts w:ascii="Book Antiqua" w:hAnsi="Book Antiqua" w:cstheme="minorHAnsi"/>
                <w:b/>
              </w:rPr>
            </w:pPr>
            <w:r>
              <w:rPr>
                <w:rFonts w:ascii="Book Antiqua" w:hAnsi="Book Antiqua" w:cstheme="minorHAnsi"/>
                <w:b/>
              </w:rPr>
              <w:t xml:space="preserve">               ДОМ ДЕТСКОГО ТВОРЧЕСТВА</w:t>
            </w:r>
          </w:p>
          <w:p w:rsidR="00AD4CD1" w:rsidRPr="0014390A" w:rsidRDefault="00AD4CD1" w:rsidP="00AD4CD1">
            <w:pPr>
              <w:ind w:right="991"/>
              <w:jc w:val="center"/>
              <w:rPr>
                <w:rFonts w:ascii="Book Antiqua" w:hAnsi="Book Antiqua"/>
                <w:b/>
              </w:rPr>
            </w:pPr>
          </w:p>
          <w:p w:rsidR="00AD4CD1" w:rsidRPr="0055100D" w:rsidRDefault="003503D2" w:rsidP="00AD4CD1">
            <w:pPr>
              <w:ind w:left="-284" w:firstLine="284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  </w:t>
            </w:r>
            <w:proofErr w:type="gramStart"/>
            <w:r w:rsidR="00AD4CD1" w:rsidRPr="0055100D">
              <w:rPr>
                <w:rFonts w:ascii="Book Antiqua" w:hAnsi="Book Antiqua"/>
                <w:color w:val="000000"/>
              </w:rPr>
              <w:t>Принята</w:t>
            </w:r>
            <w:proofErr w:type="gramEnd"/>
            <w:r w:rsidR="00AD4CD1" w:rsidRPr="0055100D">
              <w:rPr>
                <w:rFonts w:ascii="Book Antiqua" w:hAnsi="Book Antiqua"/>
                <w:color w:val="000000"/>
              </w:rPr>
              <w:t xml:space="preserve"> на заседании                                                                              </w:t>
            </w:r>
            <w:r w:rsidR="00AD4CD1">
              <w:rPr>
                <w:rFonts w:ascii="Book Antiqua" w:hAnsi="Book Antiqua"/>
                <w:color w:val="000000"/>
              </w:rPr>
              <w:t xml:space="preserve">          </w:t>
            </w:r>
            <w:r w:rsidR="00AD4CD1" w:rsidRPr="0055100D">
              <w:rPr>
                <w:rFonts w:ascii="Book Antiqua" w:hAnsi="Book Antiqua"/>
                <w:color w:val="000000"/>
              </w:rPr>
              <w:t>«Утверждаю»</w:t>
            </w:r>
          </w:p>
          <w:p w:rsidR="00AD4CD1" w:rsidRPr="0055100D" w:rsidRDefault="003503D2" w:rsidP="00AD4CD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  </w:t>
            </w:r>
            <w:r w:rsidR="00AD4CD1" w:rsidRPr="0055100D">
              <w:rPr>
                <w:rFonts w:ascii="Book Antiqua" w:hAnsi="Book Antiqua"/>
                <w:color w:val="000000"/>
              </w:rPr>
              <w:t xml:space="preserve">методического совета                                                                                </w:t>
            </w:r>
            <w:r w:rsidR="00AD4CD1">
              <w:rPr>
                <w:rFonts w:ascii="Book Antiqua" w:hAnsi="Book Antiqua"/>
                <w:color w:val="000000"/>
              </w:rPr>
              <w:t xml:space="preserve">           </w:t>
            </w:r>
            <w:r w:rsidR="00AD4CD1" w:rsidRPr="0055100D">
              <w:rPr>
                <w:rFonts w:ascii="Book Antiqua" w:hAnsi="Book Antiqua"/>
                <w:color w:val="000000"/>
              </w:rPr>
              <w:t>Руководитель</w:t>
            </w:r>
            <w:r w:rsidR="00AD4CD1">
              <w:rPr>
                <w:rFonts w:ascii="Book Antiqua" w:hAnsi="Book Antiqua"/>
                <w:color w:val="000000"/>
              </w:rPr>
              <w:t xml:space="preserve"> </w:t>
            </w:r>
          </w:p>
          <w:p w:rsidR="00AD4CD1" w:rsidRDefault="003503D2" w:rsidP="00AD4CD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   </w:t>
            </w:r>
            <w:r w:rsidR="00AD4CD1" w:rsidRPr="0055100D">
              <w:rPr>
                <w:rFonts w:ascii="Book Antiqua" w:hAnsi="Book Antiqua"/>
                <w:color w:val="000000"/>
              </w:rPr>
              <w:t xml:space="preserve">Протокол №__________                                               </w:t>
            </w:r>
            <w:r w:rsidR="00AD4CD1">
              <w:rPr>
                <w:rFonts w:ascii="Book Antiqua" w:hAnsi="Book Antiqua"/>
                <w:color w:val="000000"/>
              </w:rPr>
              <w:t xml:space="preserve">                  </w:t>
            </w:r>
            <w:r w:rsidR="00AD4CD1" w:rsidRPr="0055100D">
              <w:rPr>
                <w:rFonts w:ascii="Book Antiqua" w:hAnsi="Book Antiqua"/>
                <w:color w:val="000000"/>
              </w:rPr>
              <w:t>МБУ ДО</w:t>
            </w:r>
            <w:r w:rsidR="00AD4CD1">
              <w:rPr>
                <w:rFonts w:ascii="Book Antiqua" w:hAnsi="Book Antiqua"/>
                <w:color w:val="000000"/>
              </w:rPr>
              <w:t xml:space="preserve"> города  Избербаш</w:t>
            </w:r>
            <w:r w:rsidR="00AD4CD1" w:rsidRPr="0055100D">
              <w:rPr>
                <w:rFonts w:ascii="Book Antiqua" w:hAnsi="Book Antiqua"/>
                <w:color w:val="000000"/>
              </w:rPr>
              <w:t xml:space="preserve"> </w:t>
            </w:r>
            <w:r w:rsidR="00AD4CD1">
              <w:rPr>
                <w:rFonts w:ascii="Book Antiqua" w:hAnsi="Book Antiqua"/>
                <w:color w:val="000000"/>
              </w:rPr>
              <w:t xml:space="preserve">      </w:t>
            </w:r>
          </w:p>
          <w:p w:rsidR="00AD4CD1" w:rsidRPr="0055100D" w:rsidRDefault="00AD4CD1" w:rsidP="00AD4CD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                                                                                                                              </w:t>
            </w:r>
            <w:r w:rsidRPr="0055100D">
              <w:rPr>
                <w:rFonts w:ascii="Book Antiqua" w:hAnsi="Book Antiqua"/>
                <w:color w:val="000000"/>
              </w:rPr>
              <w:t>ДДТ</w:t>
            </w:r>
            <w:r>
              <w:rPr>
                <w:rFonts w:ascii="Book Antiqua" w:hAnsi="Book Antiqua"/>
                <w:color w:val="000000"/>
              </w:rPr>
              <w:t xml:space="preserve"> «_______»</w:t>
            </w:r>
          </w:p>
          <w:p w:rsidR="00AD4CD1" w:rsidRDefault="003503D2" w:rsidP="00AD4CD1">
            <w:pPr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     </w:t>
            </w:r>
            <w:r w:rsidR="00AD4CD1">
              <w:rPr>
                <w:rFonts w:ascii="Book Antiqua" w:hAnsi="Book Antiqua"/>
                <w:color w:val="000000"/>
              </w:rPr>
              <w:t>о</w:t>
            </w:r>
            <w:r w:rsidR="00AD4CD1" w:rsidRPr="0055100D">
              <w:rPr>
                <w:rFonts w:ascii="Book Antiqua" w:hAnsi="Book Antiqua"/>
                <w:color w:val="000000"/>
              </w:rPr>
              <w:t xml:space="preserve">т «___» __________ 20____года.                                                          </w:t>
            </w:r>
            <w:r w:rsidR="00AD4CD1">
              <w:rPr>
                <w:rFonts w:ascii="Book Antiqua" w:hAnsi="Book Antiqua"/>
                <w:color w:val="000000"/>
              </w:rPr>
              <w:t xml:space="preserve">           </w:t>
            </w:r>
            <w:r w:rsidR="00AD4CD1" w:rsidRPr="0055100D">
              <w:rPr>
                <w:rFonts w:ascii="Book Antiqua" w:hAnsi="Book Antiqua"/>
                <w:color w:val="000000"/>
              </w:rPr>
              <w:t>Рамазанова З.М.</w:t>
            </w:r>
          </w:p>
          <w:p w:rsidR="00AD4CD1" w:rsidRPr="0055100D" w:rsidRDefault="00AD4CD1" w:rsidP="00AD4CD1">
            <w:pPr>
              <w:rPr>
                <w:rFonts w:ascii="Book Antiqua" w:hAnsi="Book Antiqua"/>
                <w:color w:val="000000"/>
              </w:rPr>
            </w:pPr>
          </w:p>
          <w:p w:rsidR="00AD4CD1" w:rsidRPr="003344F3" w:rsidRDefault="00AD4CD1" w:rsidP="00AD4CD1">
            <w:pPr>
              <w:jc w:val="center"/>
              <w:rPr>
                <w:color w:val="7F7F7F"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0000"/>
              </w:rPr>
              <w:t xml:space="preserve">                                                                             </w:t>
            </w:r>
            <w:r w:rsidRPr="003344F3">
              <w:rPr>
                <w:color w:val="7F7F7F"/>
                <w:sz w:val="20"/>
                <w:szCs w:val="20"/>
              </w:rPr>
              <w:t>печать</w:t>
            </w:r>
          </w:p>
          <w:p w:rsidR="00AD4CD1" w:rsidRPr="0055100D" w:rsidRDefault="00AD4CD1" w:rsidP="00AD4CD1">
            <w:pPr>
              <w:jc w:val="center"/>
              <w:rPr>
                <w:rFonts w:ascii="Book Antiqua" w:hAnsi="Book Antiqua"/>
              </w:rPr>
            </w:pPr>
            <w:r w:rsidRPr="0055100D">
              <w:rPr>
                <w:rFonts w:ascii="Book Antiqua" w:hAnsi="Book Antiqua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                                  </w:t>
            </w:r>
            <w:r w:rsidRPr="0055100D">
              <w:rPr>
                <w:rFonts w:ascii="Book Antiqua" w:hAnsi="Book Antiqua"/>
                <w:sz w:val="20"/>
                <w:szCs w:val="20"/>
              </w:rPr>
              <w:t>П</w:t>
            </w:r>
            <w:r w:rsidRPr="0055100D">
              <w:rPr>
                <w:rFonts w:ascii="Book Antiqua" w:hAnsi="Book Antiqua"/>
              </w:rPr>
              <w:t xml:space="preserve">риказ № ____ </w:t>
            </w:r>
          </w:p>
          <w:p w:rsidR="00AD4CD1" w:rsidRPr="0055100D" w:rsidRDefault="00AD4CD1" w:rsidP="00AD4CD1">
            <w:pPr>
              <w:tabs>
                <w:tab w:val="left" w:pos="6690"/>
              </w:tabs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                                                </w:t>
            </w:r>
            <w:r w:rsidRPr="0055100D">
              <w:rPr>
                <w:rFonts w:ascii="Book Antiqua" w:hAnsi="Book Antiqua"/>
              </w:rPr>
              <w:t>от «____» ________ 20___ года</w:t>
            </w:r>
          </w:p>
          <w:p w:rsidR="00AD4CD1" w:rsidRPr="0014390A" w:rsidRDefault="00AD4CD1" w:rsidP="00AD4CD1">
            <w:pPr>
              <w:ind w:left="1440"/>
              <w:rPr>
                <w:rFonts w:ascii="Book Antiqua" w:hAnsi="Book Antiqua"/>
                <w:b/>
                <w:color w:val="000000"/>
              </w:rPr>
            </w:pPr>
          </w:p>
          <w:p w:rsidR="00AD4CD1" w:rsidRPr="0014390A" w:rsidRDefault="00AD4CD1" w:rsidP="00AD4CD1">
            <w:pPr>
              <w:ind w:left="1440"/>
              <w:rPr>
                <w:rFonts w:ascii="Book Antiqua" w:hAnsi="Book Antiqua" w:cstheme="minorHAnsi"/>
                <w:b/>
                <w:color w:val="000000"/>
              </w:rPr>
            </w:pPr>
          </w:p>
          <w:p w:rsidR="00AD4CD1" w:rsidRPr="0014390A" w:rsidRDefault="00AD4CD1" w:rsidP="00AD4CD1">
            <w:pPr>
              <w:ind w:left="1440"/>
              <w:rPr>
                <w:rFonts w:ascii="Book Antiqua" w:hAnsi="Book Antiqua" w:cstheme="minorHAnsi"/>
                <w:b/>
                <w:color w:val="000000"/>
              </w:rPr>
            </w:pPr>
          </w:p>
          <w:p w:rsidR="00AD4CD1" w:rsidRPr="0014390A" w:rsidRDefault="00AD4CD1" w:rsidP="00AD4CD1">
            <w:pPr>
              <w:ind w:left="280"/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4390A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      </w:t>
            </w:r>
          </w:p>
          <w:p w:rsidR="00AD4CD1" w:rsidRPr="0014390A" w:rsidRDefault="00AD4CD1" w:rsidP="00AD4CD1">
            <w:pPr>
              <w:ind w:left="280"/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</w:pPr>
          </w:p>
          <w:p w:rsidR="00AD4CD1" w:rsidRPr="0014390A" w:rsidRDefault="00AD4CD1" w:rsidP="00AD4CD1">
            <w:pPr>
              <w:ind w:left="280"/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</w:pPr>
            <w:r w:rsidRPr="0014390A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</w:p>
          <w:p w:rsidR="00AD4CD1" w:rsidRPr="0014390A" w:rsidRDefault="00AD4CD1" w:rsidP="00AD4CD1">
            <w:pP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  </w:t>
            </w:r>
            <w:r w:rsidR="003503D2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</w:t>
            </w:r>
            <w: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 w:rsidRPr="0014390A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>ДОПОЛНИТЕЛЬНАЯ</w:t>
            </w:r>
            <w:r w:rsidRPr="0014390A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56"/>
                <w:szCs w:val="56"/>
              </w:rPr>
              <w:t xml:space="preserve"> </w:t>
            </w:r>
            <w:r w:rsidRPr="0014390A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>ОБЩЕРАЗВИВАЮЩАЯ ПРОГРАММА</w:t>
            </w:r>
          </w:p>
          <w:p w:rsidR="00AD4CD1" w:rsidRPr="00A6197E" w:rsidRDefault="00AD4CD1" w:rsidP="00AD4CD1">
            <w:pPr>
              <w:ind w:left="280"/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</w:pPr>
            <w: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                            </w:t>
            </w:r>
            <w:r w:rsidR="00491F23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 w:rsidR="003503D2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 w:rsidR="008123F9"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theme="minorHAnsi"/>
                <w:b/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 w:rsidR="00491F23">
              <w:rPr>
                <w:rFonts w:ascii="Book Antiqua" w:hAnsi="Book Antiqua"/>
                <w:b/>
                <w:bCs/>
                <w:color w:val="000000"/>
                <w:spacing w:val="-10"/>
                <w:sz w:val="52"/>
                <w:szCs w:val="52"/>
              </w:rPr>
              <w:t>«Юный медик</w:t>
            </w:r>
            <w:r w:rsidRPr="0014390A">
              <w:rPr>
                <w:rFonts w:ascii="Book Antiqua" w:hAnsi="Book Antiqua"/>
                <w:b/>
                <w:bCs/>
                <w:color w:val="000000"/>
                <w:spacing w:val="-10"/>
                <w:sz w:val="52"/>
                <w:szCs w:val="52"/>
              </w:rPr>
              <w:t>»</w:t>
            </w:r>
          </w:p>
          <w:p w:rsidR="00AD4CD1" w:rsidRDefault="00AD4CD1" w:rsidP="00AD4CD1">
            <w:pPr>
              <w:rPr>
                <w:b/>
                <w:bCs/>
                <w:i/>
                <w:color w:val="000000"/>
                <w:spacing w:val="-10"/>
                <w:sz w:val="28"/>
                <w:szCs w:val="28"/>
              </w:rPr>
            </w:pPr>
          </w:p>
          <w:p w:rsidR="00AD4CD1" w:rsidRPr="00A6197E" w:rsidRDefault="00AD4CD1" w:rsidP="00AD4CD1">
            <w:pPr>
              <w:jc w:val="center"/>
              <w:rPr>
                <w:bCs/>
                <w:color w:val="000000"/>
                <w:spacing w:val="-10"/>
                <w:sz w:val="28"/>
                <w:szCs w:val="28"/>
              </w:rPr>
            </w:pPr>
            <w:r w:rsidRPr="00A6197E">
              <w:rPr>
                <w:b/>
                <w:bCs/>
                <w:i/>
                <w:color w:val="000000"/>
                <w:spacing w:val="-10"/>
                <w:sz w:val="28"/>
                <w:szCs w:val="28"/>
              </w:rPr>
              <w:t>Направленность:</w:t>
            </w:r>
            <w:r w:rsidRPr="00A6197E"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pacing w:val="-10"/>
                <w:sz w:val="28"/>
                <w:szCs w:val="28"/>
              </w:rPr>
              <w:t xml:space="preserve"> </w:t>
            </w:r>
            <w:r w:rsidR="00491F23">
              <w:rPr>
                <w:bCs/>
                <w:color w:val="000000"/>
                <w:spacing w:val="-10"/>
                <w:sz w:val="28"/>
                <w:szCs w:val="28"/>
              </w:rPr>
              <w:t>социально-педагогическая</w:t>
            </w:r>
          </w:p>
          <w:p w:rsidR="00AD4CD1" w:rsidRPr="00A6197E" w:rsidRDefault="00AD4CD1" w:rsidP="00AD4CD1">
            <w:pPr>
              <w:jc w:val="center"/>
              <w:rPr>
                <w:color w:val="000000"/>
                <w:sz w:val="28"/>
                <w:szCs w:val="28"/>
              </w:rPr>
            </w:pPr>
            <w:r w:rsidRPr="00A6197E">
              <w:rPr>
                <w:b/>
                <w:i/>
                <w:color w:val="000000"/>
                <w:sz w:val="28"/>
                <w:szCs w:val="28"/>
              </w:rPr>
              <w:t>Уровень программы:</w:t>
            </w:r>
            <w:r w:rsidRPr="00A6197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6197E">
              <w:rPr>
                <w:color w:val="000000"/>
                <w:sz w:val="28"/>
                <w:szCs w:val="28"/>
              </w:rPr>
              <w:t>стартовый</w:t>
            </w:r>
          </w:p>
          <w:p w:rsidR="00AD4CD1" w:rsidRPr="00A6197E" w:rsidRDefault="00AD4CD1" w:rsidP="00AD4CD1">
            <w:pPr>
              <w:jc w:val="center"/>
              <w:rPr>
                <w:color w:val="000000"/>
                <w:sz w:val="28"/>
                <w:szCs w:val="28"/>
              </w:rPr>
            </w:pPr>
            <w:r w:rsidRPr="00A6197E">
              <w:rPr>
                <w:b/>
                <w:i/>
                <w:color w:val="000000"/>
                <w:sz w:val="28"/>
                <w:szCs w:val="28"/>
              </w:rPr>
              <w:t>Возраст обучающихся</w:t>
            </w:r>
            <w:r w:rsidRPr="00A6197E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6197E">
              <w:rPr>
                <w:color w:val="000000"/>
                <w:sz w:val="28"/>
                <w:szCs w:val="28"/>
              </w:rPr>
              <w:t xml:space="preserve"> </w:t>
            </w:r>
            <w:r w:rsidR="00491F23">
              <w:rPr>
                <w:color w:val="000000"/>
                <w:sz w:val="28"/>
                <w:szCs w:val="28"/>
              </w:rPr>
              <w:t>9</w:t>
            </w:r>
            <w:r w:rsidRPr="00A6197E">
              <w:rPr>
                <w:color w:val="000000"/>
                <w:sz w:val="28"/>
                <w:szCs w:val="28"/>
              </w:rPr>
              <w:t>-1</w:t>
            </w:r>
            <w:r w:rsidR="00491F23">
              <w:rPr>
                <w:color w:val="000000"/>
                <w:sz w:val="28"/>
                <w:szCs w:val="28"/>
              </w:rPr>
              <w:t>5</w:t>
            </w:r>
            <w:r w:rsidRPr="00A6197E">
              <w:rPr>
                <w:color w:val="000000"/>
                <w:sz w:val="28"/>
                <w:szCs w:val="28"/>
              </w:rPr>
              <w:t xml:space="preserve"> лет</w:t>
            </w:r>
          </w:p>
          <w:p w:rsidR="00AD4CD1" w:rsidRPr="00A6197E" w:rsidRDefault="00AD4CD1" w:rsidP="00AD4CD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Срок реализации: </w:t>
            </w:r>
            <w:r w:rsidR="00491F23">
              <w:rPr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6197E">
              <w:rPr>
                <w:color w:val="000000"/>
                <w:sz w:val="28"/>
                <w:szCs w:val="28"/>
              </w:rPr>
              <w:t>год</w:t>
            </w:r>
          </w:p>
          <w:p w:rsidR="00AD4CD1" w:rsidRPr="00553C63" w:rsidRDefault="00AD4CD1" w:rsidP="00AD4CD1">
            <w:pPr>
              <w:ind w:left="810"/>
              <w:rPr>
                <w:rFonts w:ascii="Book Antiqua" w:hAnsi="Book Antiqua" w:cs="Calibri"/>
                <w:color w:val="000000"/>
                <w:sz w:val="28"/>
                <w:szCs w:val="28"/>
              </w:rPr>
            </w:pPr>
          </w:p>
          <w:p w:rsidR="00AD4CD1" w:rsidRPr="00553C63" w:rsidRDefault="00AD4CD1" w:rsidP="00AD4CD1">
            <w:pPr>
              <w:ind w:left="280"/>
              <w:rPr>
                <w:rFonts w:ascii="Book Antiqua" w:hAnsi="Book Antiqua"/>
                <w:sz w:val="28"/>
                <w:szCs w:val="28"/>
              </w:rPr>
            </w:pPr>
          </w:p>
          <w:p w:rsidR="00AD4CD1" w:rsidRPr="00553C63" w:rsidRDefault="00AD4CD1" w:rsidP="00AD4CD1">
            <w:pPr>
              <w:tabs>
                <w:tab w:val="left" w:pos="1703"/>
              </w:tabs>
              <w:ind w:right="991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D4CD1" w:rsidRPr="00553C63" w:rsidRDefault="00AD4CD1" w:rsidP="00AD4CD1">
            <w:pPr>
              <w:tabs>
                <w:tab w:val="left" w:pos="1703"/>
              </w:tabs>
              <w:ind w:right="991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AD4CD1" w:rsidRPr="00A6197E" w:rsidRDefault="00AD4CD1" w:rsidP="00AD4CD1">
            <w:pPr>
              <w:tabs>
                <w:tab w:val="left" w:pos="1703"/>
              </w:tabs>
              <w:ind w:right="991"/>
              <w:jc w:val="center"/>
              <w:rPr>
                <w:b/>
                <w:sz w:val="28"/>
                <w:szCs w:val="28"/>
              </w:rPr>
            </w:pPr>
          </w:p>
          <w:p w:rsidR="00491F23" w:rsidRDefault="00AD4CD1" w:rsidP="00AD4CD1">
            <w:pPr>
              <w:tabs>
                <w:tab w:val="left" w:pos="1703"/>
              </w:tabs>
              <w:ind w:right="991"/>
              <w:jc w:val="right"/>
              <w:rPr>
                <w:b/>
                <w:i/>
                <w:sz w:val="28"/>
                <w:szCs w:val="28"/>
              </w:rPr>
            </w:pPr>
            <w:r w:rsidRPr="00A6197E">
              <w:rPr>
                <w:b/>
                <w:i/>
                <w:sz w:val="28"/>
                <w:szCs w:val="28"/>
              </w:rPr>
              <w:t xml:space="preserve">                          </w:t>
            </w:r>
            <w:r>
              <w:rPr>
                <w:b/>
                <w:i/>
                <w:sz w:val="28"/>
                <w:szCs w:val="28"/>
              </w:rPr>
              <w:t xml:space="preserve">    </w:t>
            </w:r>
            <w:r w:rsidRPr="00A6197E">
              <w:rPr>
                <w:b/>
                <w:i/>
                <w:sz w:val="28"/>
                <w:szCs w:val="28"/>
              </w:rPr>
              <w:t xml:space="preserve">  Автор-составитель:                                                                                </w:t>
            </w:r>
            <w:r w:rsidR="00491F23">
              <w:rPr>
                <w:b/>
                <w:i/>
                <w:sz w:val="28"/>
                <w:szCs w:val="28"/>
              </w:rPr>
              <w:t xml:space="preserve">      </w:t>
            </w:r>
          </w:p>
          <w:p w:rsidR="00491F23" w:rsidRDefault="00491F23" w:rsidP="00491F23">
            <w:pPr>
              <w:tabs>
                <w:tab w:val="left" w:pos="1703"/>
              </w:tabs>
              <w:ind w:right="991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</w:t>
            </w:r>
            <w:r w:rsidR="003503D2">
              <w:rPr>
                <w:b/>
                <w:i/>
                <w:sz w:val="28"/>
                <w:szCs w:val="28"/>
              </w:rPr>
              <w:t xml:space="preserve">              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Сайгибат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Расуловна</w:t>
            </w:r>
            <w:proofErr w:type="spellEnd"/>
            <w:r w:rsidR="00AD4CD1" w:rsidRPr="00A6197E">
              <w:rPr>
                <w:sz w:val="28"/>
                <w:szCs w:val="28"/>
              </w:rPr>
              <w:t xml:space="preserve">                       </w:t>
            </w:r>
            <w:r w:rsidR="00AD4CD1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:rsidR="00AD4CD1" w:rsidRPr="00A6197E" w:rsidRDefault="00491F23" w:rsidP="00491F23">
            <w:pPr>
              <w:tabs>
                <w:tab w:val="left" w:pos="1703"/>
              </w:tabs>
              <w:ind w:right="9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3503D2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 xml:space="preserve"> </w:t>
            </w:r>
            <w:r w:rsidR="00AD4CD1">
              <w:rPr>
                <w:sz w:val="28"/>
                <w:szCs w:val="28"/>
              </w:rPr>
              <w:t>п</w:t>
            </w:r>
            <w:r w:rsidR="00AD4CD1" w:rsidRPr="00A6197E">
              <w:rPr>
                <w:sz w:val="28"/>
                <w:szCs w:val="28"/>
              </w:rPr>
              <w:t xml:space="preserve">едагог дополнительного образования. </w:t>
            </w:r>
          </w:p>
          <w:p w:rsidR="00AD4CD1" w:rsidRPr="0014390A" w:rsidRDefault="00AD4CD1" w:rsidP="00AD4CD1">
            <w:pPr>
              <w:tabs>
                <w:tab w:val="left" w:pos="1703"/>
              </w:tabs>
              <w:ind w:right="991"/>
              <w:jc w:val="right"/>
              <w:rPr>
                <w:rFonts w:ascii="Book Antiqua" w:hAnsi="Book Antiqua"/>
              </w:rPr>
            </w:pPr>
          </w:p>
          <w:p w:rsidR="00AD4CD1" w:rsidRDefault="00AD4CD1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</w:t>
            </w:r>
          </w:p>
          <w:p w:rsidR="00AD4CD1" w:rsidRDefault="00AD4CD1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AD4CD1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      </w:t>
            </w: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491F2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</w:p>
          <w:p w:rsidR="00AD4CD1" w:rsidRPr="00553C63" w:rsidRDefault="00491F23" w:rsidP="00AD4CD1">
            <w:pPr>
              <w:tabs>
                <w:tab w:val="left" w:pos="1703"/>
              </w:tabs>
              <w:ind w:right="991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                  </w:t>
            </w:r>
            <w:r w:rsidR="00AD4CD1">
              <w:rPr>
                <w:rFonts w:ascii="Book Antiqua" w:hAnsi="Book Antiqua"/>
              </w:rPr>
              <w:t xml:space="preserve">    </w:t>
            </w:r>
            <w:r w:rsidR="00AD4CD1" w:rsidRPr="00553C63">
              <w:rPr>
                <w:rFonts w:ascii="Book Antiqua" w:hAnsi="Book Antiqua"/>
                <w:sz w:val="28"/>
                <w:szCs w:val="28"/>
              </w:rPr>
              <w:t xml:space="preserve"> г. Избербаш</w:t>
            </w:r>
          </w:p>
          <w:p w:rsidR="00AD4CD1" w:rsidRDefault="00AD4CD1" w:rsidP="00CD0F52">
            <w:pPr>
              <w:ind w:left="792"/>
              <w:jc w:val="center"/>
              <w:rPr>
                <w:rFonts w:ascii="Garamond" w:hAnsi="Garamond"/>
                <w:b/>
                <w:color w:val="000000"/>
                <w:sz w:val="28"/>
                <w:szCs w:val="28"/>
              </w:rPr>
            </w:pPr>
          </w:p>
          <w:p w:rsidR="0069089F" w:rsidRPr="00C03AF0" w:rsidRDefault="0069089F" w:rsidP="00491F23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69089F" w:rsidRPr="00491F23" w:rsidRDefault="0069089F" w:rsidP="00491F23">
      <w:pPr>
        <w:pStyle w:val="a3"/>
        <w:numPr>
          <w:ilvl w:val="0"/>
          <w:numId w:val="22"/>
        </w:numPr>
        <w:spacing w:before="100" w:beforeAutospacing="1" w:after="100" w:afterAutospacing="1"/>
        <w:jc w:val="center"/>
        <w:rPr>
          <w:b/>
          <w:sz w:val="32"/>
          <w:szCs w:val="28"/>
        </w:rPr>
      </w:pPr>
      <w:r w:rsidRPr="00491F23">
        <w:rPr>
          <w:b/>
          <w:sz w:val="32"/>
          <w:szCs w:val="28"/>
        </w:rPr>
        <w:lastRenderedPageBreak/>
        <w:t>Пояснительная   записка</w:t>
      </w:r>
    </w:p>
    <w:p w:rsidR="000D0359" w:rsidRPr="000D0359" w:rsidRDefault="000D0359" w:rsidP="000D0359">
      <w:pPr>
        <w:spacing w:line="375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D0359">
        <w:rPr>
          <w:sz w:val="28"/>
          <w:szCs w:val="28"/>
        </w:rPr>
        <w:t>Программа знакомит школьников с процессами, происходящими в организме человека, с гигиеническими правилами, направленными на сохранение здоровья людей, т.е. дополняет базовый курс знаний,  полученных ранее на уроках биологии и ОБЖ, а также включает новые знания, не входящие в базовую программу.</w:t>
      </w:r>
    </w:p>
    <w:p w:rsidR="00180CE2" w:rsidRDefault="000D0359" w:rsidP="000D0359">
      <w:pPr>
        <w:spacing w:line="375" w:lineRule="atLeast"/>
        <w:rPr>
          <w:sz w:val="28"/>
          <w:szCs w:val="28"/>
        </w:rPr>
      </w:pPr>
      <w:r w:rsidRPr="000D0359">
        <w:rPr>
          <w:sz w:val="28"/>
          <w:szCs w:val="28"/>
        </w:rPr>
        <w:t>Содержание курса направлено на обеспечение эмоционально-целостного понимания высокой значимости жизни, ценности знаний о правилах оказания первой медицинской помощи, а также на формирование способности использовать приобретенные знан</w:t>
      </w:r>
      <w:r>
        <w:rPr>
          <w:sz w:val="28"/>
          <w:szCs w:val="28"/>
        </w:rPr>
        <w:t>ия в практической деятельности.</w:t>
      </w:r>
    </w:p>
    <w:p w:rsidR="000D0359" w:rsidRDefault="000D0359" w:rsidP="000D0359">
      <w:pPr>
        <w:spacing w:line="375" w:lineRule="atLeast"/>
        <w:rPr>
          <w:sz w:val="28"/>
          <w:szCs w:val="28"/>
        </w:rPr>
      </w:pPr>
    </w:p>
    <w:p w:rsidR="00A90EAD" w:rsidRPr="000D0359" w:rsidRDefault="00A90EAD" w:rsidP="000D0359">
      <w:pPr>
        <w:pStyle w:val="a3"/>
        <w:numPr>
          <w:ilvl w:val="1"/>
          <w:numId w:val="21"/>
        </w:numPr>
        <w:jc w:val="both"/>
        <w:rPr>
          <w:b/>
          <w:sz w:val="28"/>
          <w:szCs w:val="28"/>
        </w:rPr>
      </w:pPr>
      <w:r w:rsidRPr="000D0359">
        <w:rPr>
          <w:b/>
          <w:sz w:val="28"/>
          <w:szCs w:val="28"/>
        </w:rPr>
        <w:t>Направленность и уровень программы.</w:t>
      </w:r>
    </w:p>
    <w:p w:rsidR="000D0359" w:rsidRPr="000D0359" w:rsidRDefault="000D0359" w:rsidP="000D0359">
      <w:pPr>
        <w:pStyle w:val="a3"/>
        <w:ind w:left="504"/>
        <w:jc w:val="both"/>
        <w:rPr>
          <w:b/>
        </w:rPr>
      </w:pPr>
    </w:p>
    <w:p w:rsidR="00A90EAD" w:rsidRDefault="00393522" w:rsidP="00393522">
      <w:pPr>
        <w:ind w:left="-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Программа</w:t>
      </w:r>
      <w:r w:rsidR="005967C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«</w:t>
      </w:r>
      <w:r w:rsidR="005967CE">
        <w:rPr>
          <w:b/>
          <w:i/>
          <w:sz w:val="28"/>
          <w:szCs w:val="28"/>
        </w:rPr>
        <w:t>Юный Медик</w:t>
      </w:r>
      <w:r w:rsidRPr="00393522">
        <w:rPr>
          <w:b/>
          <w:i/>
          <w:sz w:val="28"/>
          <w:szCs w:val="28"/>
        </w:rPr>
        <w:t xml:space="preserve">»  </w:t>
      </w:r>
      <w:r w:rsidR="00180CE2">
        <w:rPr>
          <w:b/>
          <w:i/>
          <w:sz w:val="28"/>
          <w:szCs w:val="28"/>
        </w:rPr>
        <w:t xml:space="preserve">образовательной </w:t>
      </w:r>
      <w:r w:rsidR="00A90EAD">
        <w:rPr>
          <w:b/>
          <w:i/>
          <w:sz w:val="28"/>
          <w:szCs w:val="28"/>
        </w:rPr>
        <w:t>направленности</w:t>
      </w:r>
      <w:r w:rsidRPr="00393522">
        <w:rPr>
          <w:b/>
          <w:i/>
          <w:sz w:val="28"/>
          <w:szCs w:val="28"/>
        </w:rPr>
        <w:t xml:space="preserve">. </w:t>
      </w:r>
    </w:p>
    <w:p w:rsidR="00393522" w:rsidRPr="00393522" w:rsidRDefault="00393522" w:rsidP="00393522">
      <w:pPr>
        <w:ind w:left="-426"/>
        <w:jc w:val="both"/>
        <w:rPr>
          <w:sz w:val="28"/>
          <w:szCs w:val="28"/>
        </w:rPr>
      </w:pPr>
      <w:r w:rsidRPr="00393522">
        <w:rPr>
          <w:b/>
          <w:i/>
          <w:sz w:val="28"/>
          <w:szCs w:val="28"/>
        </w:rPr>
        <w:t xml:space="preserve">Уровень реализации программы: </w:t>
      </w:r>
      <w:proofErr w:type="spellStart"/>
      <w:r w:rsidRPr="00393522">
        <w:rPr>
          <w:b/>
          <w:i/>
          <w:sz w:val="28"/>
          <w:szCs w:val="28"/>
        </w:rPr>
        <w:t>стартов</w:t>
      </w:r>
      <w:r w:rsidR="00A90EAD">
        <w:rPr>
          <w:b/>
          <w:i/>
          <w:sz w:val="28"/>
          <w:szCs w:val="28"/>
        </w:rPr>
        <w:t>о</w:t>
      </w:r>
      <w:proofErr w:type="spellEnd"/>
      <w:r w:rsidR="000D0359">
        <w:rPr>
          <w:b/>
          <w:i/>
          <w:sz w:val="28"/>
          <w:szCs w:val="28"/>
        </w:rPr>
        <w:t xml:space="preserve"> </w:t>
      </w:r>
      <w:r w:rsidR="00A90EAD">
        <w:rPr>
          <w:b/>
          <w:i/>
          <w:sz w:val="28"/>
          <w:szCs w:val="28"/>
        </w:rPr>
        <w:t>-</w:t>
      </w:r>
      <w:r w:rsidR="000D0359">
        <w:rPr>
          <w:b/>
          <w:i/>
          <w:sz w:val="28"/>
          <w:szCs w:val="28"/>
        </w:rPr>
        <w:t xml:space="preserve"> </w:t>
      </w:r>
      <w:r w:rsidR="00A90EAD">
        <w:rPr>
          <w:b/>
          <w:i/>
          <w:sz w:val="28"/>
          <w:szCs w:val="28"/>
        </w:rPr>
        <w:t>ознакомительный.</w:t>
      </w:r>
      <w:r w:rsidRPr="00393522">
        <w:rPr>
          <w:b/>
          <w:sz w:val="28"/>
          <w:szCs w:val="28"/>
        </w:rPr>
        <w:t xml:space="preserve"> </w:t>
      </w:r>
    </w:p>
    <w:p w:rsidR="00393522" w:rsidRDefault="00393522" w:rsidP="0069089F">
      <w:pPr>
        <w:ind w:left="-426"/>
        <w:jc w:val="both"/>
        <w:rPr>
          <w:sz w:val="28"/>
          <w:szCs w:val="28"/>
        </w:rPr>
      </w:pPr>
    </w:p>
    <w:p w:rsidR="0069089F" w:rsidRPr="000D0359" w:rsidRDefault="00393522" w:rsidP="0069089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0359">
        <w:rPr>
          <w:sz w:val="28"/>
          <w:szCs w:val="28"/>
        </w:rPr>
        <w:t xml:space="preserve">      </w:t>
      </w:r>
      <w:r w:rsidR="001428E1" w:rsidRPr="000D0359">
        <w:rPr>
          <w:b/>
          <w:sz w:val="28"/>
          <w:szCs w:val="28"/>
        </w:rPr>
        <w:t>1.2.</w:t>
      </w:r>
      <w:r w:rsidR="00C720B4" w:rsidRPr="000D0359">
        <w:rPr>
          <w:b/>
          <w:sz w:val="28"/>
          <w:szCs w:val="28"/>
        </w:rPr>
        <w:t xml:space="preserve"> </w:t>
      </w:r>
      <w:r w:rsidR="001428E1" w:rsidRPr="000D0359">
        <w:rPr>
          <w:b/>
          <w:sz w:val="28"/>
          <w:szCs w:val="28"/>
        </w:rPr>
        <w:t>Акту</w:t>
      </w:r>
      <w:r w:rsidRPr="000D0359">
        <w:rPr>
          <w:b/>
          <w:sz w:val="28"/>
          <w:szCs w:val="28"/>
        </w:rPr>
        <w:t>альность</w:t>
      </w:r>
      <w:r w:rsidR="0069089F" w:rsidRPr="000D0359">
        <w:rPr>
          <w:sz w:val="28"/>
          <w:szCs w:val="28"/>
        </w:rPr>
        <w:t xml:space="preserve">:       </w:t>
      </w:r>
    </w:p>
    <w:p w:rsidR="00491167" w:rsidRPr="00AB5D83" w:rsidRDefault="0069089F" w:rsidP="00491167">
      <w:pPr>
        <w:shd w:val="clear" w:color="auto" w:fill="FFFFFF"/>
        <w:spacing w:line="375" w:lineRule="atLeast"/>
        <w:rPr>
          <w:sz w:val="27"/>
          <w:szCs w:val="27"/>
        </w:rPr>
      </w:pPr>
      <w:r w:rsidRPr="00160190">
        <w:rPr>
          <w:b/>
          <w:i/>
          <w:sz w:val="28"/>
          <w:szCs w:val="28"/>
        </w:rPr>
        <w:t xml:space="preserve">     </w:t>
      </w:r>
      <w:proofErr w:type="gramStart"/>
      <w:r w:rsidR="00C720B4">
        <w:rPr>
          <w:sz w:val="27"/>
          <w:szCs w:val="27"/>
        </w:rPr>
        <w:t>Отличительные</w:t>
      </w:r>
      <w:proofErr w:type="gramEnd"/>
      <w:r w:rsidR="00C720B4">
        <w:rPr>
          <w:sz w:val="27"/>
          <w:szCs w:val="27"/>
        </w:rPr>
        <w:t xml:space="preserve"> особенностью </w:t>
      </w:r>
      <w:r w:rsidR="00491167" w:rsidRPr="00AB5D83">
        <w:rPr>
          <w:sz w:val="27"/>
          <w:szCs w:val="27"/>
        </w:rPr>
        <w:t xml:space="preserve"> является проведение лекционных и практических занятий, работа с тренажерами. Большое внимание уделяется практическим занятиям. Каждый прием по оказанию первой помощи обязательно закрепляется на практике</w:t>
      </w:r>
      <w:r w:rsidR="00491167">
        <w:rPr>
          <w:sz w:val="27"/>
          <w:szCs w:val="27"/>
        </w:rPr>
        <w:t xml:space="preserve">. </w:t>
      </w:r>
    </w:p>
    <w:p w:rsidR="00491167" w:rsidRPr="00AB5D83" w:rsidRDefault="00491167" w:rsidP="00491167">
      <w:pPr>
        <w:shd w:val="clear" w:color="auto" w:fill="FFFFFF"/>
        <w:spacing w:line="375" w:lineRule="atLeast"/>
        <w:rPr>
          <w:sz w:val="27"/>
          <w:szCs w:val="27"/>
        </w:rPr>
      </w:pPr>
      <w:r w:rsidRPr="00AB5D83">
        <w:rPr>
          <w:sz w:val="27"/>
          <w:szCs w:val="27"/>
        </w:rPr>
        <w:t xml:space="preserve">Формы подведения итогов: Устный опрос, решение тестовых заданий, решение ситуационных задач, выполнение докладов, участие в </w:t>
      </w:r>
      <w:proofErr w:type="spellStart"/>
      <w:r w:rsidRPr="00AB5D83">
        <w:rPr>
          <w:sz w:val="27"/>
          <w:szCs w:val="27"/>
        </w:rPr>
        <w:t>воен</w:t>
      </w:r>
      <w:r>
        <w:rPr>
          <w:sz w:val="27"/>
          <w:szCs w:val="27"/>
        </w:rPr>
        <w:t>но</w:t>
      </w:r>
      <w:proofErr w:type="spellEnd"/>
      <w:r>
        <w:rPr>
          <w:sz w:val="27"/>
          <w:szCs w:val="27"/>
        </w:rPr>
        <w:t xml:space="preserve"> – спортивной игре «Зарница» </w:t>
      </w:r>
    </w:p>
    <w:p w:rsidR="00A90EAD" w:rsidRDefault="00A90EAD" w:rsidP="00047421">
      <w:pPr>
        <w:spacing w:line="375" w:lineRule="atLeast"/>
        <w:rPr>
          <w:sz w:val="28"/>
          <w:szCs w:val="28"/>
        </w:rPr>
      </w:pPr>
    </w:p>
    <w:p w:rsidR="00047421" w:rsidRDefault="001428E1" w:rsidP="00047421">
      <w:pPr>
        <w:spacing w:line="375" w:lineRule="atLeast"/>
        <w:rPr>
          <w:rFonts w:ascii="Arial" w:hAnsi="Arial" w:cs="Arial"/>
          <w:color w:val="000000"/>
          <w:sz w:val="27"/>
          <w:szCs w:val="27"/>
        </w:rPr>
      </w:pPr>
      <w:r>
        <w:rPr>
          <w:b/>
          <w:sz w:val="28"/>
          <w:szCs w:val="28"/>
        </w:rPr>
        <w:t>1</w:t>
      </w:r>
      <w:r w:rsidR="001F2E2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</w:t>
      </w:r>
      <w:r w:rsidR="00A90EAD">
        <w:rPr>
          <w:b/>
          <w:sz w:val="28"/>
          <w:szCs w:val="28"/>
        </w:rPr>
        <w:t xml:space="preserve">    Цель</w:t>
      </w:r>
      <w:r>
        <w:rPr>
          <w:b/>
          <w:sz w:val="28"/>
          <w:szCs w:val="28"/>
        </w:rPr>
        <w:t>:</w:t>
      </w:r>
      <w:r w:rsidR="00047421" w:rsidRPr="00047421"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047421" w:rsidRPr="00A90EAD" w:rsidRDefault="000D0359" w:rsidP="00047421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47421" w:rsidRPr="00A90EAD">
        <w:rPr>
          <w:color w:val="000000"/>
          <w:sz w:val="28"/>
          <w:szCs w:val="28"/>
        </w:rPr>
        <w:t xml:space="preserve">тимулирование у </w:t>
      </w:r>
      <w:proofErr w:type="gramStart"/>
      <w:r w:rsidR="00047421" w:rsidRPr="00A90EAD">
        <w:rPr>
          <w:color w:val="000000"/>
          <w:sz w:val="28"/>
          <w:szCs w:val="28"/>
        </w:rPr>
        <w:t>обучающихся</w:t>
      </w:r>
      <w:proofErr w:type="gramEnd"/>
      <w:r w:rsidR="00047421" w:rsidRPr="00A90EAD">
        <w:rPr>
          <w:color w:val="000000"/>
          <w:sz w:val="28"/>
          <w:szCs w:val="28"/>
        </w:rPr>
        <w:t xml:space="preserve"> интереса к медицине, развивать интерес к медицинским дисциплинам к профессиям, связанными с медициной, формирование здорового образа жизни.</w:t>
      </w:r>
    </w:p>
    <w:p w:rsidR="00B6177E" w:rsidRDefault="00B6177E" w:rsidP="00B6177E">
      <w:pPr>
        <w:ind w:left="-426"/>
        <w:rPr>
          <w:b/>
          <w:sz w:val="28"/>
          <w:szCs w:val="28"/>
        </w:rPr>
      </w:pPr>
    </w:p>
    <w:p w:rsidR="00793BFC" w:rsidRDefault="000D0359" w:rsidP="00793BFC">
      <w:pPr>
        <w:ind w:left="-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1428E1">
        <w:rPr>
          <w:b/>
          <w:sz w:val="28"/>
          <w:szCs w:val="28"/>
        </w:rPr>
        <w:t>Задачи:</w:t>
      </w:r>
    </w:p>
    <w:p w:rsidR="001428E1" w:rsidRDefault="001428E1" w:rsidP="00793BFC">
      <w:pPr>
        <w:ind w:left="-426"/>
        <w:jc w:val="both"/>
        <w:rPr>
          <w:i/>
          <w:sz w:val="28"/>
          <w:szCs w:val="28"/>
        </w:rPr>
      </w:pPr>
    </w:p>
    <w:p w:rsidR="006E1B99" w:rsidRPr="000D0359" w:rsidRDefault="00793BFC" w:rsidP="006E1B99">
      <w:pPr>
        <w:spacing w:line="375" w:lineRule="atLeast"/>
        <w:rPr>
          <w:color w:val="000000"/>
          <w:sz w:val="28"/>
          <w:szCs w:val="28"/>
        </w:rPr>
      </w:pPr>
      <w:r w:rsidRPr="000D0359">
        <w:rPr>
          <w:sz w:val="28"/>
          <w:szCs w:val="28"/>
        </w:rPr>
        <w:t>1.</w:t>
      </w:r>
      <w:r w:rsidR="00F10E95" w:rsidRPr="000D0359">
        <w:rPr>
          <w:b/>
          <w:sz w:val="28"/>
          <w:szCs w:val="28"/>
        </w:rPr>
        <w:t>Образовательные</w:t>
      </w:r>
      <w:r w:rsidR="000D0359">
        <w:rPr>
          <w:color w:val="000000"/>
          <w:sz w:val="28"/>
          <w:szCs w:val="28"/>
        </w:rPr>
        <w:t>:</w:t>
      </w:r>
    </w:p>
    <w:p w:rsidR="006E1B99" w:rsidRPr="000D0359" w:rsidRDefault="000D0359" w:rsidP="006E1B99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E1B99" w:rsidRPr="000D0359">
        <w:rPr>
          <w:color w:val="000000"/>
          <w:sz w:val="28"/>
          <w:szCs w:val="28"/>
        </w:rPr>
        <w:t>сформировать у обучающихся систему знаний о влиянии экологических факторов на здоровье человека;</w:t>
      </w:r>
    </w:p>
    <w:p w:rsidR="006E1B99" w:rsidRPr="000D0359" w:rsidRDefault="000D0359" w:rsidP="006E1B99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</w:t>
      </w:r>
      <w:r w:rsidR="006E1B99" w:rsidRPr="000D0359">
        <w:rPr>
          <w:color w:val="000000"/>
          <w:sz w:val="28"/>
          <w:szCs w:val="28"/>
        </w:rPr>
        <w:t xml:space="preserve">сформировать </w:t>
      </w:r>
      <w:proofErr w:type="gramStart"/>
      <w:r w:rsidR="006E1B99" w:rsidRPr="000D0359">
        <w:rPr>
          <w:color w:val="000000"/>
          <w:sz w:val="28"/>
          <w:szCs w:val="28"/>
        </w:rPr>
        <w:t>у</w:t>
      </w:r>
      <w:proofErr w:type="gramEnd"/>
      <w:r w:rsidR="006E1B99" w:rsidRPr="000D0359">
        <w:rPr>
          <w:color w:val="000000"/>
          <w:sz w:val="28"/>
          <w:szCs w:val="28"/>
        </w:rPr>
        <w:t xml:space="preserve"> обучающихся навыки по уходу за больными (взрослыми и детьми) в домашних условиях;</w:t>
      </w:r>
    </w:p>
    <w:p w:rsidR="000D0359" w:rsidRDefault="000D0359" w:rsidP="00A027CD">
      <w:pPr>
        <w:spacing w:line="375" w:lineRule="atLeast"/>
        <w:rPr>
          <w:color w:val="000000"/>
          <w:sz w:val="28"/>
          <w:szCs w:val="28"/>
        </w:rPr>
      </w:pPr>
    </w:p>
    <w:p w:rsidR="000D0359" w:rsidRDefault="000D0359" w:rsidP="00A027CD">
      <w:pPr>
        <w:spacing w:line="375" w:lineRule="atLeast"/>
        <w:rPr>
          <w:color w:val="000000"/>
          <w:sz w:val="28"/>
          <w:szCs w:val="28"/>
        </w:rPr>
      </w:pPr>
    </w:p>
    <w:p w:rsidR="000D0359" w:rsidRDefault="000D0359" w:rsidP="00A027CD">
      <w:pPr>
        <w:spacing w:line="375" w:lineRule="atLeast"/>
        <w:rPr>
          <w:color w:val="000000"/>
          <w:sz w:val="28"/>
          <w:szCs w:val="28"/>
        </w:rPr>
      </w:pPr>
    </w:p>
    <w:p w:rsidR="00A027CD" w:rsidRPr="000D0359" w:rsidRDefault="000D0359" w:rsidP="00A027CD">
      <w:pPr>
        <w:spacing w:line="375" w:lineRule="atLeas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 </w:t>
      </w:r>
      <w:r w:rsidR="006E1B99" w:rsidRPr="000D0359">
        <w:rPr>
          <w:color w:val="000000"/>
          <w:sz w:val="28"/>
          <w:szCs w:val="28"/>
        </w:rPr>
        <w:t>сформировать у обучающихся практические навыки оказания первой (доврачебной) помощи при наиболее часто встречающихся неотложных ситуациях.</w:t>
      </w:r>
      <w:r w:rsidR="00A027CD" w:rsidRPr="000D0359">
        <w:rPr>
          <w:color w:val="000000"/>
          <w:sz w:val="28"/>
          <w:szCs w:val="28"/>
        </w:rPr>
        <w:t xml:space="preserve"> </w:t>
      </w:r>
      <w:proofErr w:type="gramEnd"/>
    </w:p>
    <w:p w:rsidR="000D0359" w:rsidRDefault="000D0359" w:rsidP="006E1B99">
      <w:pPr>
        <w:spacing w:line="375" w:lineRule="atLeast"/>
        <w:rPr>
          <w:sz w:val="28"/>
          <w:szCs w:val="28"/>
        </w:rPr>
      </w:pPr>
    </w:p>
    <w:p w:rsidR="006E1B99" w:rsidRPr="000D0359" w:rsidRDefault="00F10E95" w:rsidP="006E1B99">
      <w:pPr>
        <w:spacing w:line="375" w:lineRule="atLeast"/>
        <w:rPr>
          <w:color w:val="000000"/>
          <w:sz w:val="28"/>
          <w:szCs w:val="28"/>
        </w:rPr>
      </w:pPr>
      <w:r w:rsidRPr="000D0359">
        <w:rPr>
          <w:sz w:val="28"/>
          <w:szCs w:val="28"/>
        </w:rPr>
        <w:t>2.</w:t>
      </w:r>
      <w:r w:rsidRPr="000D0359">
        <w:rPr>
          <w:b/>
          <w:sz w:val="28"/>
          <w:szCs w:val="28"/>
        </w:rPr>
        <w:t>Воспитательные</w:t>
      </w:r>
      <w:r w:rsidR="000D0359">
        <w:rPr>
          <w:color w:val="000000"/>
          <w:sz w:val="28"/>
          <w:szCs w:val="28"/>
        </w:rPr>
        <w:t>:</w:t>
      </w:r>
    </w:p>
    <w:p w:rsidR="006E1B99" w:rsidRPr="000D0359" w:rsidRDefault="006E1B99" w:rsidP="006E1B99">
      <w:pPr>
        <w:spacing w:line="375" w:lineRule="atLeast"/>
        <w:rPr>
          <w:color w:val="000000"/>
          <w:sz w:val="28"/>
          <w:szCs w:val="28"/>
        </w:rPr>
      </w:pPr>
      <w:r w:rsidRPr="000D0359">
        <w:rPr>
          <w:color w:val="000000"/>
          <w:sz w:val="28"/>
          <w:szCs w:val="28"/>
        </w:rPr>
        <w:t>-</w:t>
      </w:r>
      <w:r w:rsidR="000D0359">
        <w:rPr>
          <w:color w:val="000000"/>
          <w:sz w:val="28"/>
          <w:szCs w:val="28"/>
        </w:rPr>
        <w:t xml:space="preserve"> р</w:t>
      </w:r>
      <w:r w:rsidRPr="000D0359">
        <w:rPr>
          <w:color w:val="000000"/>
          <w:sz w:val="28"/>
          <w:szCs w:val="28"/>
        </w:rPr>
        <w:t xml:space="preserve">азвить положительной мотивации сохранения и укрепления собственного </w:t>
      </w:r>
      <w:proofErr w:type="gramStart"/>
      <w:r w:rsidRPr="000D0359">
        <w:rPr>
          <w:color w:val="000000"/>
          <w:sz w:val="28"/>
          <w:szCs w:val="28"/>
        </w:rPr>
        <w:t>здоровья</w:t>
      </w:r>
      <w:proofErr w:type="gramEnd"/>
      <w:r w:rsidRPr="000D0359">
        <w:rPr>
          <w:color w:val="000000"/>
          <w:sz w:val="28"/>
          <w:szCs w:val="28"/>
        </w:rPr>
        <w:t xml:space="preserve"> обучающихся через овладение принципами здорового образа жизни;</w:t>
      </w:r>
    </w:p>
    <w:p w:rsidR="006E1B99" w:rsidRPr="000D0359" w:rsidRDefault="000D0359" w:rsidP="006E1B99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="006E1B99" w:rsidRPr="000D0359">
        <w:rPr>
          <w:color w:val="000000"/>
          <w:sz w:val="28"/>
          <w:szCs w:val="28"/>
        </w:rPr>
        <w:t>азвить мотивируемые потребности в последующем получении начального и среднего профессионального образования;</w:t>
      </w:r>
    </w:p>
    <w:p w:rsidR="000D0359" w:rsidRDefault="000D0359" w:rsidP="006E1B99">
      <w:pPr>
        <w:spacing w:line="375" w:lineRule="atLeast"/>
        <w:rPr>
          <w:color w:val="000000"/>
          <w:sz w:val="28"/>
          <w:szCs w:val="28"/>
        </w:rPr>
      </w:pPr>
    </w:p>
    <w:p w:rsidR="000D0359" w:rsidRDefault="000D0359" w:rsidP="006E1B99">
      <w:pPr>
        <w:spacing w:line="375" w:lineRule="atLeast"/>
        <w:rPr>
          <w:color w:val="000000"/>
          <w:sz w:val="28"/>
          <w:szCs w:val="28"/>
        </w:rPr>
      </w:pPr>
    </w:p>
    <w:p w:rsidR="006E1B99" w:rsidRPr="000D0359" w:rsidRDefault="000D0359" w:rsidP="006E1B99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6E1B99" w:rsidRPr="000D0359">
        <w:rPr>
          <w:color w:val="000000"/>
          <w:sz w:val="28"/>
          <w:szCs w:val="28"/>
        </w:rPr>
        <w:t>воспитать терпение, наблюдательность, умение доводить работу до конца;</w:t>
      </w:r>
    </w:p>
    <w:p w:rsidR="006E1B99" w:rsidRPr="000D0359" w:rsidRDefault="000D0359" w:rsidP="006E1B99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6E1B99" w:rsidRPr="000D0359">
        <w:rPr>
          <w:color w:val="000000"/>
          <w:sz w:val="28"/>
          <w:szCs w:val="28"/>
        </w:rPr>
        <w:t>воспитать физически крепкое молодое поколение с гармоническим развитием физических и духовных качеств.</w:t>
      </w:r>
    </w:p>
    <w:p w:rsidR="00793BFC" w:rsidRPr="000D0359" w:rsidRDefault="000D0359" w:rsidP="00793BFC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3BFC" w:rsidRPr="000D0359">
        <w:rPr>
          <w:sz w:val="28"/>
          <w:szCs w:val="28"/>
        </w:rPr>
        <w:t xml:space="preserve">- </w:t>
      </w:r>
      <w:r w:rsidR="0020500D" w:rsidRPr="000D0359">
        <w:rPr>
          <w:sz w:val="28"/>
          <w:szCs w:val="28"/>
        </w:rPr>
        <w:t xml:space="preserve">повысить  </w:t>
      </w:r>
      <w:r w:rsidR="006E1B99" w:rsidRPr="000D0359">
        <w:rPr>
          <w:sz w:val="28"/>
          <w:szCs w:val="28"/>
        </w:rPr>
        <w:t>социальную</w:t>
      </w:r>
      <w:r w:rsidR="0020500D" w:rsidRPr="000D0359">
        <w:rPr>
          <w:sz w:val="28"/>
          <w:szCs w:val="28"/>
        </w:rPr>
        <w:t xml:space="preserve"> культуру детей</w:t>
      </w:r>
      <w:r>
        <w:rPr>
          <w:sz w:val="28"/>
          <w:szCs w:val="28"/>
        </w:rPr>
        <w:t>.</w:t>
      </w:r>
      <w:r w:rsidR="00793BFC" w:rsidRPr="000D0359">
        <w:rPr>
          <w:sz w:val="28"/>
          <w:szCs w:val="28"/>
        </w:rPr>
        <w:t xml:space="preserve"> </w:t>
      </w:r>
    </w:p>
    <w:p w:rsidR="000D0359" w:rsidRDefault="000D0359" w:rsidP="006E1B99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D0359" w:rsidRDefault="008E713B" w:rsidP="006E1B99">
      <w:pPr>
        <w:pStyle w:val="ab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  <w:r w:rsidRPr="008E713B">
        <w:rPr>
          <w:b/>
          <w:sz w:val="28"/>
          <w:szCs w:val="28"/>
        </w:rPr>
        <w:t>3.Развивающие:</w:t>
      </w:r>
      <w:r w:rsidR="006E1B99" w:rsidRPr="006E1B99">
        <w:rPr>
          <w:color w:val="666666"/>
          <w:sz w:val="28"/>
          <w:szCs w:val="28"/>
        </w:rPr>
        <w:t xml:space="preserve"> </w:t>
      </w:r>
    </w:p>
    <w:p w:rsidR="000D0359" w:rsidRDefault="000D0359" w:rsidP="006E1B99">
      <w:pPr>
        <w:pStyle w:val="ab"/>
        <w:shd w:val="clear" w:color="auto" w:fill="FFFFFF"/>
        <w:spacing w:before="0" w:beforeAutospacing="0" w:after="0" w:afterAutospacing="0"/>
        <w:rPr>
          <w:color w:val="666666"/>
          <w:sz w:val="28"/>
          <w:szCs w:val="28"/>
        </w:rPr>
      </w:pPr>
    </w:p>
    <w:p w:rsidR="006E1B99" w:rsidRDefault="000D0359" w:rsidP="006E1B9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="006E1B99" w:rsidRPr="000D0359">
        <w:rPr>
          <w:sz w:val="28"/>
          <w:szCs w:val="28"/>
        </w:rPr>
        <w:t>формировать тактику поведения в стрессовой ситуации, способствующую сохранению жизни и здоровья.</w:t>
      </w:r>
    </w:p>
    <w:p w:rsidR="000D0359" w:rsidRPr="000D0359" w:rsidRDefault="000D0359" w:rsidP="006E1B9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E1B99" w:rsidRDefault="000D0359" w:rsidP="006E1B9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п</w:t>
      </w:r>
      <w:r w:rsidR="006E1B99" w:rsidRPr="000D0359">
        <w:rPr>
          <w:sz w:val="28"/>
          <w:szCs w:val="28"/>
        </w:rPr>
        <w:t>рофессиональное ориентирование на получение медицинского образования. Популяризация медицинских специальностей.</w:t>
      </w:r>
    </w:p>
    <w:p w:rsidR="000D0359" w:rsidRPr="000D0359" w:rsidRDefault="000D0359" w:rsidP="006E1B99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02D18" w:rsidRDefault="006E1B99" w:rsidP="00B02D18">
      <w:pPr>
        <w:spacing w:line="375" w:lineRule="atLeast"/>
        <w:rPr>
          <w:sz w:val="28"/>
          <w:szCs w:val="28"/>
        </w:rPr>
      </w:pPr>
      <w:r w:rsidRPr="000D0359">
        <w:rPr>
          <w:sz w:val="28"/>
          <w:szCs w:val="28"/>
          <w:shd w:val="clear" w:color="auto" w:fill="FFFFFF"/>
        </w:rPr>
        <w:t>-</w:t>
      </w:r>
      <w:r w:rsidR="000D0359">
        <w:rPr>
          <w:sz w:val="28"/>
          <w:szCs w:val="28"/>
          <w:shd w:val="clear" w:color="auto" w:fill="FFFFFF"/>
        </w:rPr>
        <w:t xml:space="preserve"> </w:t>
      </w:r>
      <w:r w:rsidRPr="000D0359">
        <w:rPr>
          <w:sz w:val="28"/>
          <w:szCs w:val="28"/>
          <w:shd w:val="clear" w:color="auto" w:fill="FFFFFF"/>
        </w:rPr>
        <w:t>формирование сознательного и ответственного отношения к сохранению и укреплению здоровья на основе принципов здорового образа жизни, навыков распознавания неотложных состояний и умений оказывать первую доврачебную помощь, сформировать личное негативное отношение к вредным привычкам</w:t>
      </w:r>
      <w:r w:rsidR="00A027CD" w:rsidRPr="000D0359">
        <w:rPr>
          <w:sz w:val="28"/>
          <w:szCs w:val="28"/>
          <w:shd w:val="clear" w:color="auto" w:fill="FFFFFF"/>
        </w:rPr>
        <w:t>.</w:t>
      </w:r>
      <w:r w:rsidR="00B02D18" w:rsidRPr="000D0359">
        <w:rPr>
          <w:sz w:val="28"/>
          <w:szCs w:val="28"/>
        </w:rPr>
        <w:t xml:space="preserve"> </w:t>
      </w:r>
    </w:p>
    <w:p w:rsidR="000D0359" w:rsidRPr="000D0359" w:rsidRDefault="000D0359" w:rsidP="00B02D18">
      <w:pPr>
        <w:spacing w:line="375" w:lineRule="atLeast"/>
        <w:rPr>
          <w:sz w:val="28"/>
          <w:szCs w:val="28"/>
        </w:rPr>
      </w:pPr>
    </w:p>
    <w:p w:rsidR="00B02D18" w:rsidRPr="000D0359" w:rsidRDefault="00B02D18" w:rsidP="00B02D18">
      <w:pPr>
        <w:spacing w:line="375" w:lineRule="atLeast"/>
        <w:rPr>
          <w:sz w:val="28"/>
          <w:szCs w:val="28"/>
        </w:rPr>
      </w:pPr>
      <w:r w:rsidRPr="000D0359">
        <w:rPr>
          <w:sz w:val="28"/>
          <w:szCs w:val="28"/>
        </w:rPr>
        <w:t xml:space="preserve">-  Развитие положительной мотивации сохранения и укрепления собственного </w:t>
      </w:r>
      <w:proofErr w:type="gramStart"/>
      <w:r w:rsidRPr="000D0359">
        <w:rPr>
          <w:sz w:val="28"/>
          <w:szCs w:val="28"/>
        </w:rPr>
        <w:t>здоровья</w:t>
      </w:r>
      <w:proofErr w:type="gramEnd"/>
      <w:r w:rsidRPr="000D0359">
        <w:rPr>
          <w:sz w:val="28"/>
          <w:szCs w:val="28"/>
        </w:rPr>
        <w:t xml:space="preserve"> обучающихся через овладение принципами здорового образа жизни;</w:t>
      </w:r>
    </w:p>
    <w:p w:rsidR="006E1B99" w:rsidRPr="000D0359" w:rsidRDefault="006E1B99" w:rsidP="006E1B99">
      <w:pPr>
        <w:rPr>
          <w:sz w:val="28"/>
          <w:szCs w:val="28"/>
          <w:shd w:val="clear" w:color="auto" w:fill="FFFFFF"/>
        </w:rPr>
      </w:pPr>
    </w:p>
    <w:p w:rsidR="001428E1" w:rsidRDefault="00685F78" w:rsidP="000D0359">
      <w:pPr>
        <w:jc w:val="both"/>
        <w:rPr>
          <w:sz w:val="32"/>
          <w:szCs w:val="28"/>
        </w:rPr>
      </w:pPr>
      <w:r>
        <w:rPr>
          <w:b/>
          <w:sz w:val="28"/>
          <w:szCs w:val="28"/>
        </w:rPr>
        <w:t xml:space="preserve"> </w:t>
      </w:r>
      <w:r w:rsidR="00393522" w:rsidRPr="00393522">
        <w:rPr>
          <w:b/>
          <w:sz w:val="28"/>
          <w:szCs w:val="28"/>
        </w:rPr>
        <w:t xml:space="preserve">1.4. Группа/категория </w:t>
      </w:r>
      <w:proofErr w:type="gramStart"/>
      <w:r w:rsidR="00393522" w:rsidRPr="00393522">
        <w:rPr>
          <w:b/>
          <w:sz w:val="28"/>
          <w:szCs w:val="28"/>
        </w:rPr>
        <w:t>обучающихся</w:t>
      </w:r>
      <w:proofErr w:type="gramEnd"/>
      <w:r w:rsidR="00393522" w:rsidRPr="00393522">
        <w:rPr>
          <w:b/>
          <w:sz w:val="28"/>
          <w:szCs w:val="28"/>
        </w:rPr>
        <w:t>;</w:t>
      </w:r>
    </w:p>
    <w:p w:rsidR="000D0359" w:rsidRDefault="00393522" w:rsidP="000D035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27CD">
        <w:rPr>
          <w:sz w:val="28"/>
          <w:szCs w:val="28"/>
        </w:rPr>
        <w:t xml:space="preserve">      </w:t>
      </w:r>
    </w:p>
    <w:p w:rsidR="00393522" w:rsidRDefault="000D0359" w:rsidP="000D0359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93522">
        <w:rPr>
          <w:sz w:val="28"/>
          <w:szCs w:val="28"/>
        </w:rPr>
        <w:t xml:space="preserve">Программа </w:t>
      </w:r>
      <w:r w:rsidR="00D33F27">
        <w:rPr>
          <w:sz w:val="28"/>
          <w:szCs w:val="28"/>
        </w:rPr>
        <w:t xml:space="preserve"> </w:t>
      </w:r>
      <w:r w:rsidR="00393522">
        <w:rPr>
          <w:sz w:val="28"/>
          <w:szCs w:val="28"/>
        </w:rPr>
        <w:t>«</w:t>
      </w:r>
      <w:r w:rsidR="00D33F27">
        <w:rPr>
          <w:sz w:val="28"/>
          <w:szCs w:val="28"/>
        </w:rPr>
        <w:t>Юный Медик</w:t>
      </w:r>
      <w:r w:rsidR="00393522">
        <w:rPr>
          <w:sz w:val="28"/>
          <w:szCs w:val="28"/>
        </w:rPr>
        <w:t>» ориентирована на обучение</w:t>
      </w:r>
      <w:r>
        <w:rPr>
          <w:sz w:val="28"/>
          <w:szCs w:val="28"/>
        </w:rPr>
        <w:t xml:space="preserve"> </w:t>
      </w:r>
      <w:r w:rsidR="00393522">
        <w:rPr>
          <w:sz w:val="28"/>
          <w:szCs w:val="28"/>
        </w:rPr>
        <w:t xml:space="preserve">детей </w:t>
      </w:r>
      <w:r w:rsidR="005967CE">
        <w:rPr>
          <w:sz w:val="28"/>
          <w:szCs w:val="28"/>
        </w:rPr>
        <w:t>9</w:t>
      </w:r>
      <w:r w:rsidR="00A027CD">
        <w:rPr>
          <w:sz w:val="28"/>
          <w:szCs w:val="28"/>
        </w:rPr>
        <w:t>-15 лет</w:t>
      </w:r>
      <w:proofErr w:type="gramStart"/>
      <w:r w:rsidR="00A027CD">
        <w:rPr>
          <w:sz w:val="28"/>
          <w:szCs w:val="28"/>
        </w:rPr>
        <w:t xml:space="preserve"> .</w:t>
      </w:r>
      <w:proofErr w:type="gramEnd"/>
    </w:p>
    <w:p w:rsidR="001428E1" w:rsidRDefault="000D0359" w:rsidP="00393522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28E1">
        <w:rPr>
          <w:sz w:val="28"/>
          <w:szCs w:val="28"/>
        </w:rPr>
        <w:t>Количество обучающихся 1</w:t>
      </w:r>
      <w:r w:rsidR="005967CE">
        <w:rPr>
          <w:sz w:val="28"/>
          <w:szCs w:val="28"/>
        </w:rPr>
        <w:t>0</w:t>
      </w:r>
      <w:r w:rsidR="001428E1">
        <w:rPr>
          <w:sz w:val="28"/>
          <w:szCs w:val="28"/>
        </w:rPr>
        <w:t>-</w:t>
      </w:r>
      <w:r w:rsidR="005B0223">
        <w:rPr>
          <w:sz w:val="28"/>
          <w:szCs w:val="28"/>
        </w:rPr>
        <w:t xml:space="preserve">12 </w:t>
      </w:r>
      <w:r w:rsidR="001428E1">
        <w:rPr>
          <w:sz w:val="28"/>
          <w:szCs w:val="28"/>
        </w:rPr>
        <w:t>чел.</w:t>
      </w:r>
    </w:p>
    <w:p w:rsidR="000D0359" w:rsidRDefault="00393522" w:rsidP="000D0359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Регистрация   идет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 навигатор. </w:t>
      </w:r>
    </w:p>
    <w:p w:rsidR="000D0359" w:rsidRDefault="000D0359" w:rsidP="000D0359">
      <w:pPr>
        <w:ind w:left="-142"/>
        <w:jc w:val="both"/>
        <w:rPr>
          <w:sz w:val="27"/>
          <w:szCs w:val="27"/>
        </w:rPr>
      </w:pPr>
    </w:p>
    <w:p w:rsidR="000D0359" w:rsidRDefault="000D0359" w:rsidP="000D0359">
      <w:pPr>
        <w:ind w:left="-142"/>
        <w:jc w:val="both"/>
        <w:rPr>
          <w:sz w:val="27"/>
          <w:szCs w:val="27"/>
        </w:rPr>
      </w:pPr>
    </w:p>
    <w:p w:rsidR="00C720B4" w:rsidRDefault="00A90EAD" w:rsidP="000D0359">
      <w:pPr>
        <w:ind w:left="-142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Занятия проводятся в группах 10-12 человек </w:t>
      </w:r>
      <w:r w:rsidR="000D0359">
        <w:rPr>
          <w:sz w:val="27"/>
          <w:szCs w:val="27"/>
        </w:rPr>
        <w:t xml:space="preserve">в виде лекций, </w:t>
      </w:r>
      <w:r w:rsidRPr="00AB5D83">
        <w:rPr>
          <w:sz w:val="27"/>
          <w:szCs w:val="27"/>
        </w:rPr>
        <w:t>самоподготовки, индивиду</w:t>
      </w:r>
      <w:r>
        <w:rPr>
          <w:sz w:val="27"/>
          <w:szCs w:val="27"/>
        </w:rPr>
        <w:t>альных и групповых консультаций, групповых обсуждений</w:t>
      </w:r>
      <w:r w:rsidRPr="00AB5D83">
        <w:rPr>
          <w:sz w:val="27"/>
          <w:szCs w:val="27"/>
        </w:rPr>
        <w:t>, ра</w:t>
      </w:r>
      <w:r>
        <w:rPr>
          <w:sz w:val="27"/>
          <w:szCs w:val="27"/>
        </w:rPr>
        <w:t xml:space="preserve">бота в малых </w:t>
      </w:r>
      <w:r w:rsidRPr="00AB5D83">
        <w:rPr>
          <w:sz w:val="27"/>
          <w:szCs w:val="27"/>
        </w:rPr>
        <w:t xml:space="preserve"> группах, экскурсии, практические задания.</w:t>
      </w:r>
    </w:p>
    <w:p w:rsidR="0069089F" w:rsidRDefault="0069089F" w:rsidP="0069089F">
      <w:pPr>
        <w:rPr>
          <w:b/>
          <w:sz w:val="32"/>
          <w:szCs w:val="32"/>
        </w:rPr>
      </w:pPr>
    </w:p>
    <w:p w:rsidR="008C5DFD" w:rsidRPr="00685F78" w:rsidRDefault="00032665" w:rsidP="005B5BE6">
      <w:pPr>
        <w:rPr>
          <w:b/>
          <w:sz w:val="28"/>
          <w:szCs w:val="32"/>
        </w:rPr>
      </w:pPr>
      <w:r w:rsidRPr="00685F78">
        <w:rPr>
          <w:b/>
          <w:sz w:val="28"/>
          <w:szCs w:val="32"/>
        </w:rPr>
        <w:t>1.5. Формы и режим занятий;</w:t>
      </w:r>
    </w:p>
    <w:p w:rsidR="008C5DFD" w:rsidRDefault="008C5DFD" w:rsidP="005B5BE6">
      <w:pPr>
        <w:rPr>
          <w:b/>
          <w:sz w:val="32"/>
          <w:szCs w:val="32"/>
        </w:rPr>
      </w:pPr>
    </w:p>
    <w:p w:rsidR="00032665" w:rsidRDefault="00032665" w:rsidP="00032665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Занятия проводятся  2</w:t>
      </w:r>
      <w:r w:rsidR="000D0359">
        <w:rPr>
          <w:sz w:val="28"/>
          <w:szCs w:val="28"/>
        </w:rPr>
        <w:t xml:space="preserve"> </w:t>
      </w:r>
      <w:r>
        <w:rPr>
          <w:sz w:val="28"/>
          <w:szCs w:val="28"/>
        </w:rPr>
        <w:t>раза в неделю по 2часа (144ч.)</w:t>
      </w:r>
      <w:r w:rsidR="000D0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перерывом </w:t>
      </w:r>
      <w:r w:rsidR="00D33F27">
        <w:rPr>
          <w:sz w:val="28"/>
          <w:szCs w:val="28"/>
        </w:rPr>
        <w:t>на 5</w:t>
      </w:r>
      <w:r>
        <w:rPr>
          <w:sz w:val="28"/>
          <w:szCs w:val="28"/>
        </w:rPr>
        <w:t>мин.</w:t>
      </w:r>
    </w:p>
    <w:p w:rsidR="00032665" w:rsidRDefault="00032665" w:rsidP="00032665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Style w:val="c30"/>
          <w:b/>
          <w:bCs/>
          <w:color w:val="000000"/>
          <w:sz w:val="28"/>
        </w:rPr>
      </w:pPr>
    </w:p>
    <w:p w:rsidR="00032665" w:rsidRPr="000D0359" w:rsidRDefault="000D0359" w:rsidP="00032665">
      <w:pPr>
        <w:pStyle w:val="c19"/>
        <w:shd w:val="clear" w:color="auto" w:fill="FFFFFF"/>
        <w:spacing w:before="0" w:beforeAutospacing="0" w:after="0" w:afterAutospacing="0"/>
        <w:ind w:hanging="426"/>
        <w:jc w:val="both"/>
        <w:rPr>
          <w:rFonts w:ascii="Arimo" w:hAnsi="Arimo"/>
          <w:b/>
          <w:i/>
          <w:color w:val="0000FF"/>
        </w:rPr>
      </w:pPr>
      <w:r>
        <w:rPr>
          <w:rStyle w:val="c30"/>
          <w:b/>
          <w:bCs/>
          <w:i/>
          <w:color w:val="000000"/>
        </w:rPr>
        <w:t xml:space="preserve">       </w:t>
      </w:r>
      <w:r w:rsidR="00032665" w:rsidRPr="000D0359">
        <w:rPr>
          <w:rStyle w:val="c30"/>
          <w:b/>
          <w:bCs/>
          <w:i/>
          <w:color w:val="000000"/>
        </w:rPr>
        <w:t>Формы организации занятий:</w:t>
      </w:r>
    </w:p>
    <w:p w:rsidR="00032665" w:rsidRPr="00CD0F52" w:rsidRDefault="000D0359" w:rsidP="000D0359">
      <w:pPr>
        <w:shd w:val="clear" w:color="auto" w:fill="FFFFFF"/>
        <w:jc w:val="both"/>
        <w:rPr>
          <w:rFonts w:ascii="Arimo" w:hAnsi="Arimo" w:cs="Arial"/>
          <w:color w:val="0000FF"/>
          <w:sz w:val="26"/>
        </w:rPr>
      </w:pPr>
      <w:r>
        <w:rPr>
          <w:rStyle w:val="c16"/>
          <w:color w:val="000000"/>
          <w:sz w:val="28"/>
        </w:rPr>
        <w:t xml:space="preserve">  </w:t>
      </w:r>
      <w:r w:rsidR="00F83E77">
        <w:rPr>
          <w:rStyle w:val="c16"/>
          <w:color w:val="000000"/>
          <w:sz w:val="28"/>
        </w:rPr>
        <w:t xml:space="preserve"> </w:t>
      </w:r>
      <w:r>
        <w:rPr>
          <w:rStyle w:val="c16"/>
          <w:color w:val="000000"/>
          <w:sz w:val="28"/>
        </w:rPr>
        <w:t xml:space="preserve"> </w:t>
      </w:r>
      <w:r w:rsidR="00D33F27">
        <w:rPr>
          <w:rStyle w:val="c16"/>
          <w:color w:val="000000"/>
          <w:sz w:val="28"/>
        </w:rPr>
        <w:t>-</w:t>
      </w:r>
      <w:r w:rsidR="00032665" w:rsidRPr="00CD0F52">
        <w:rPr>
          <w:rStyle w:val="c16"/>
          <w:color w:val="000000"/>
          <w:sz w:val="28"/>
        </w:rPr>
        <w:t>групповая;</w:t>
      </w:r>
    </w:p>
    <w:p w:rsidR="00032665" w:rsidRDefault="00032665" w:rsidP="00032665">
      <w:pPr>
        <w:ind w:left="-426" w:hanging="426"/>
        <w:rPr>
          <w:rStyle w:val="c16"/>
          <w:color w:val="000000"/>
          <w:sz w:val="28"/>
        </w:rPr>
      </w:pPr>
      <w:r>
        <w:rPr>
          <w:rStyle w:val="c16"/>
          <w:color w:val="000000"/>
          <w:sz w:val="28"/>
        </w:rPr>
        <w:t xml:space="preserve">              </w:t>
      </w:r>
      <w:r w:rsidR="00D33F27">
        <w:rPr>
          <w:rStyle w:val="c16"/>
          <w:color w:val="000000"/>
          <w:sz w:val="28"/>
        </w:rPr>
        <w:t xml:space="preserve"> </w:t>
      </w:r>
      <w:r>
        <w:rPr>
          <w:rStyle w:val="c16"/>
          <w:color w:val="000000"/>
          <w:sz w:val="28"/>
        </w:rPr>
        <w:t xml:space="preserve"> </w:t>
      </w:r>
      <w:r w:rsidR="00D33F27">
        <w:rPr>
          <w:rStyle w:val="c16"/>
          <w:color w:val="000000"/>
          <w:sz w:val="28"/>
        </w:rPr>
        <w:t>-</w:t>
      </w:r>
      <w:r>
        <w:rPr>
          <w:rStyle w:val="c16"/>
          <w:color w:val="000000"/>
          <w:sz w:val="28"/>
        </w:rPr>
        <w:t xml:space="preserve"> </w:t>
      </w:r>
      <w:r w:rsidRPr="00CD0F52">
        <w:rPr>
          <w:rStyle w:val="c16"/>
          <w:color w:val="000000"/>
          <w:sz w:val="28"/>
        </w:rPr>
        <w:t>коллективная</w:t>
      </w:r>
    </w:p>
    <w:p w:rsidR="00F83E77" w:rsidRDefault="00F83E77" w:rsidP="00032665">
      <w:pPr>
        <w:ind w:left="-426" w:hanging="426"/>
        <w:rPr>
          <w:rStyle w:val="c16"/>
          <w:color w:val="000000"/>
          <w:sz w:val="28"/>
        </w:rPr>
      </w:pPr>
      <w:r>
        <w:rPr>
          <w:rStyle w:val="c16"/>
          <w:color w:val="000000"/>
          <w:sz w:val="28"/>
        </w:rPr>
        <w:t xml:space="preserve">                - дистанционное обучение</w:t>
      </w:r>
    </w:p>
    <w:p w:rsidR="000D0359" w:rsidRDefault="000D0359" w:rsidP="005B5BE6">
      <w:pPr>
        <w:rPr>
          <w:b/>
          <w:sz w:val="32"/>
          <w:szCs w:val="32"/>
        </w:rPr>
      </w:pPr>
    </w:p>
    <w:p w:rsidR="00393522" w:rsidRPr="000D0359" w:rsidRDefault="00032665" w:rsidP="005B5BE6">
      <w:pPr>
        <w:rPr>
          <w:b/>
          <w:sz w:val="28"/>
          <w:szCs w:val="28"/>
        </w:rPr>
      </w:pPr>
      <w:r w:rsidRPr="000D0359">
        <w:rPr>
          <w:b/>
          <w:sz w:val="28"/>
          <w:szCs w:val="28"/>
        </w:rPr>
        <w:t>1.6.</w:t>
      </w:r>
      <w:r w:rsidR="000D0359">
        <w:rPr>
          <w:b/>
          <w:sz w:val="28"/>
          <w:szCs w:val="28"/>
        </w:rPr>
        <w:t xml:space="preserve"> </w:t>
      </w:r>
      <w:r w:rsidRPr="000D0359">
        <w:rPr>
          <w:b/>
          <w:sz w:val="28"/>
          <w:szCs w:val="28"/>
        </w:rPr>
        <w:t>Срок реализации программы;</w:t>
      </w:r>
    </w:p>
    <w:p w:rsidR="00393522" w:rsidRPr="00685F78" w:rsidRDefault="00032665" w:rsidP="00685F78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Программа  рассчитана на </w:t>
      </w:r>
      <w:r w:rsidR="00D33F27">
        <w:rPr>
          <w:sz w:val="28"/>
          <w:szCs w:val="28"/>
        </w:rPr>
        <w:t>1</w:t>
      </w:r>
      <w:r>
        <w:rPr>
          <w:sz w:val="28"/>
          <w:szCs w:val="28"/>
        </w:rPr>
        <w:t xml:space="preserve"> год. </w:t>
      </w:r>
      <w:r w:rsidR="00685F78">
        <w:rPr>
          <w:sz w:val="28"/>
          <w:szCs w:val="28"/>
        </w:rPr>
        <w:t xml:space="preserve">                                                                              </w:t>
      </w:r>
      <w:r w:rsidR="00685F78" w:rsidRPr="009310DE">
        <w:rPr>
          <w:sz w:val="28"/>
          <w:szCs w:val="28"/>
        </w:rPr>
        <w:t xml:space="preserve">Занятия проводятся  2 раза </w:t>
      </w:r>
      <w:r w:rsidR="00E077DF">
        <w:rPr>
          <w:sz w:val="28"/>
          <w:szCs w:val="28"/>
        </w:rPr>
        <w:t xml:space="preserve">в неделю  по 2 часа (144ч.)  </w:t>
      </w:r>
      <w:r w:rsidR="00685F78" w:rsidRPr="009310DE">
        <w:rPr>
          <w:sz w:val="28"/>
          <w:szCs w:val="28"/>
        </w:rPr>
        <w:t xml:space="preserve">с перерывом  </w:t>
      </w:r>
      <w:r w:rsidR="00F83E77">
        <w:rPr>
          <w:sz w:val="28"/>
          <w:szCs w:val="28"/>
        </w:rPr>
        <w:t>5</w:t>
      </w:r>
      <w:r w:rsidR="00685F78" w:rsidRPr="009310DE">
        <w:rPr>
          <w:sz w:val="28"/>
          <w:szCs w:val="28"/>
        </w:rPr>
        <w:t>мин.</w:t>
      </w:r>
    </w:p>
    <w:p w:rsidR="00032665" w:rsidRPr="00971D7D" w:rsidRDefault="00032665" w:rsidP="00032665">
      <w:pPr>
        <w:jc w:val="both"/>
        <w:rPr>
          <w:b/>
          <w:i/>
          <w:szCs w:val="28"/>
        </w:rPr>
      </w:pPr>
      <w:r>
        <w:rPr>
          <w:b/>
          <w:sz w:val="32"/>
          <w:szCs w:val="32"/>
        </w:rPr>
        <w:t>1.7</w:t>
      </w:r>
      <w:r>
        <w:rPr>
          <w:b/>
          <w:i/>
          <w:szCs w:val="28"/>
        </w:rPr>
        <w:t>.</w:t>
      </w:r>
      <w:r w:rsidRPr="00971D7D">
        <w:rPr>
          <w:b/>
          <w:i/>
          <w:szCs w:val="28"/>
        </w:rPr>
        <w:t xml:space="preserve">  </w:t>
      </w:r>
      <w:r w:rsidRPr="00032665">
        <w:rPr>
          <w:b/>
          <w:sz w:val="28"/>
          <w:szCs w:val="28"/>
        </w:rPr>
        <w:t>Планируемые результаты:</w:t>
      </w:r>
    </w:p>
    <w:p w:rsidR="00A027CD" w:rsidRDefault="00A027CD" w:rsidP="00032665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83E77">
        <w:rPr>
          <w:color w:val="000000"/>
          <w:sz w:val="28"/>
          <w:szCs w:val="28"/>
        </w:rPr>
        <w:t>В процессе теоретического и практического обучения, учащиеся получат навыки по оказанию первой медицинской помощи. Материалы данной программы знакомят обучающихся с процессами, происходящими в организме человека, с гигиеническими правилами, направленными на сохранение здоровья людей.</w:t>
      </w:r>
    </w:p>
    <w:p w:rsidR="00F83E77" w:rsidRPr="00F83E77" w:rsidRDefault="00F83E77" w:rsidP="00032665">
      <w:pPr>
        <w:spacing w:before="100" w:beforeAutospacing="1" w:after="100" w:afterAutospacing="1"/>
        <w:jc w:val="both"/>
        <w:rPr>
          <w:b/>
          <w:i/>
          <w:color w:val="000000"/>
          <w:sz w:val="28"/>
          <w:szCs w:val="28"/>
        </w:rPr>
      </w:pPr>
      <w:r w:rsidRPr="00F83E77">
        <w:rPr>
          <w:b/>
          <w:i/>
          <w:color w:val="000000"/>
          <w:sz w:val="28"/>
          <w:szCs w:val="28"/>
        </w:rPr>
        <w:t>Должен знать, уметь:</w:t>
      </w:r>
    </w:p>
    <w:p w:rsidR="00F83E77" w:rsidRPr="00A90EAD" w:rsidRDefault="00F83E77" w:rsidP="00F83E77">
      <w:pPr>
        <w:spacing w:line="375" w:lineRule="atLeast"/>
        <w:rPr>
          <w:color w:val="000000"/>
          <w:sz w:val="28"/>
          <w:szCs w:val="28"/>
        </w:rPr>
      </w:pPr>
      <w:r w:rsidRPr="00A90EAD">
        <w:rPr>
          <w:color w:val="000000"/>
          <w:sz w:val="28"/>
          <w:szCs w:val="28"/>
        </w:rPr>
        <w:t>- закрепление знаний, совершенствование медико-санитарной подготовки обучающихся,</w:t>
      </w:r>
    </w:p>
    <w:p w:rsidR="00F83E77" w:rsidRPr="00A90EAD" w:rsidRDefault="00F83E77" w:rsidP="00F83E77">
      <w:pPr>
        <w:spacing w:line="375" w:lineRule="atLeast"/>
        <w:rPr>
          <w:color w:val="000000"/>
          <w:sz w:val="28"/>
          <w:szCs w:val="28"/>
        </w:rPr>
      </w:pPr>
      <w:r w:rsidRPr="00A90EAD">
        <w:rPr>
          <w:color w:val="000000"/>
          <w:sz w:val="28"/>
          <w:szCs w:val="28"/>
        </w:rPr>
        <w:t>- воспитание у обучающихся сознательного отношения к охране своего здоровья и здоровья окружающих, гуманизма и милосердия,</w:t>
      </w:r>
    </w:p>
    <w:p w:rsidR="00F83E77" w:rsidRPr="00A90EAD" w:rsidRDefault="00F83E77" w:rsidP="00F83E77">
      <w:pPr>
        <w:spacing w:line="375" w:lineRule="atLeast"/>
        <w:rPr>
          <w:color w:val="000000"/>
          <w:sz w:val="28"/>
          <w:szCs w:val="28"/>
        </w:rPr>
      </w:pPr>
      <w:r w:rsidRPr="00A90EAD">
        <w:rPr>
          <w:color w:val="000000"/>
          <w:sz w:val="28"/>
          <w:szCs w:val="28"/>
        </w:rPr>
        <w:t>-  развитие инициативы, самодеятельности, воспитание организаторских способностей, привлечение обучающихся к гуманитарной деятельности,</w:t>
      </w:r>
    </w:p>
    <w:p w:rsidR="00F83E77" w:rsidRPr="00A90EAD" w:rsidRDefault="00F83E77" w:rsidP="00F83E77">
      <w:pPr>
        <w:spacing w:line="375" w:lineRule="atLeast"/>
        <w:rPr>
          <w:color w:val="000000"/>
          <w:sz w:val="28"/>
          <w:szCs w:val="28"/>
        </w:rPr>
      </w:pPr>
      <w:r w:rsidRPr="00A90EAD">
        <w:rPr>
          <w:color w:val="000000"/>
          <w:sz w:val="28"/>
          <w:szCs w:val="28"/>
        </w:rPr>
        <w:t>- пропаганда здорового образа жизни, профилактика инфекционных заболеваний,</w:t>
      </w:r>
    </w:p>
    <w:p w:rsidR="00F83E77" w:rsidRPr="00F83E77" w:rsidRDefault="00F83E77" w:rsidP="00032665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F83E77" w:rsidRDefault="00F83E77" w:rsidP="00F83E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83E77" w:rsidRDefault="00F83E77" w:rsidP="00F83E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83E77" w:rsidRDefault="00F83E77" w:rsidP="00F83E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F83E77" w:rsidRDefault="00F83E77" w:rsidP="00F83E7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032665" w:rsidRPr="00491F23" w:rsidRDefault="00032665" w:rsidP="00491F23">
      <w:pPr>
        <w:pStyle w:val="a3"/>
        <w:numPr>
          <w:ilvl w:val="0"/>
          <w:numId w:val="21"/>
        </w:num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91F23">
        <w:rPr>
          <w:b/>
          <w:sz w:val="32"/>
          <w:szCs w:val="32"/>
        </w:rPr>
        <w:t>Содержание программы.</w:t>
      </w:r>
    </w:p>
    <w:p w:rsidR="00F20276" w:rsidRPr="00553C63" w:rsidRDefault="00F20276" w:rsidP="00F20276">
      <w:pPr>
        <w:shd w:val="clear" w:color="auto" w:fill="FFFFFF"/>
        <w:rPr>
          <w:b/>
          <w:color w:val="000000"/>
          <w:sz w:val="28"/>
          <w:szCs w:val="28"/>
        </w:rPr>
      </w:pPr>
      <w:r w:rsidRPr="00553C63">
        <w:rPr>
          <w:b/>
          <w:color w:val="000000"/>
          <w:sz w:val="28"/>
          <w:szCs w:val="28"/>
        </w:rPr>
        <w:t>Учебный план.</w:t>
      </w:r>
    </w:p>
    <w:p w:rsidR="00F20276" w:rsidRPr="00553C63" w:rsidRDefault="00F20276" w:rsidP="00F20276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553C63">
        <w:rPr>
          <w:b/>
          <w:bCs/>
          <w:color w:val="000000"/>
          <w:sz w:val="28"/>
          <w:szCs w:val="28"/>
        </w:rPr>
        <w:t>Тематический план на 1 год обучения.</w:t>
      </w:r>
    </w:p>
    <w:p w:rsidR="00F20276" w:rsidRDefault="00F20276" w:rsidP="00F20276">
      <w:pPr>
        <w:shd w:val="clear" w:color="auto" w:fill="FFFFFF"/>
        <w:tabs>
          <w:tab w:val="center" w:pos="4677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Стартовый уровень</w:t>
      </w:r>
      <w:r>
        <w:rPr>
          <w:b/>
          <w:bCs/>
          <w:color w:val="000000"/>
          <w:sz w:val="28"/>
          <w:szCs w:val="28"/>
        </w:rPr>
        <w:tab/>
      </w:r>
    </w:p>
    <w:tbl>
      <w:tblPr>
        <w:tblpPr w:leftFromText="180" w:rightFromText="180" w:vertAnchor="page" w:horzAnchor="margin" w:tblpY="2909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4781"/>
        <w:gridCol w:w="709"/>
        <w:gridCol w:w="851"/>
        <w:gridCol w:w="992"/>
        <w:gridCol w:w="1808"/>
      </w:tblGrid>
      <w:tr w:rsidR="00113C98" w:rsidRPr="00113C98" w:rsidTr="00113C98">
        <w:trPr>
          <w:trHeight w:val="143"/>
        </w:trPr>
        <w:tc>
          <w:tcPr>
            <w:tcW w:w="430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№</w:t>
            </w:r>
          </w:p>
        </w:tc>
        <w:tc>
          <w:tcPr>
            <w:tcW w:w="4781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Тема занятий: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F20276" w:rsidRPr="00113C98" w:rsidRDefault="00113C98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Теория.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276" w:rsidRPr="00113C98" w:rsidRDefault="00113C98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Пр</w:t>
            </w:r>
            <w:r>
              <w:rPr>
                <w:b/>
                <w:bCs/>
                <w:color w:val="000000"/>
              </w:rPr>
              <w:t>актика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20276" w:rsidRPr="00113C98" w:rsidRDefault="00113C98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 xml:space="preserve">Общее </w:t>
            </w:r>
            <w:proofErr w:type="spellStart"/>
            <w:r w:rsidRPr="00113C98">
              <w:rPr>
                <w:b/>
                <w:bCs/>
                <w:color w:val="000000"/>
              </w:rPr>
              <w:t>кол</w:t>
            </w:r>
            <w:proofErr w:type="gramStart"/>
            <w:r w:rsidRPr="00113C98">
              <w:rPr>
                <w:b/>
                <w:bCs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113C98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Форма аттестации (контроля)</w:t>
            </w:r>
          </w:p>
        </w:tc>
      </w:tr>
      <w:tr w:rsidR="00F20276" w:rsidRPr="00113C98" w:rsidTr="00113C98">
        <w:trPr>
          <w:trHeight w:val="814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Вводное занятие. Понятие «медицина»,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«гигиена»,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«санитария»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 xml:space="preserve">Опрос </w:t>
            </w:r>
          </w:p>
        </w:tc>
      </w:tr>
      <w:tr w:rsidR="00113C98" w:rsidRPr="00113C98" w:rsidTr="00113C98">
        <w:trPr>
          <w:trHeight w:val="840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Уровни мытья рук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(</w:t>
            </w:r>
            <w:proofErr w:type="spellStart"/>
            <w:r w:rsidRPr="00113C98">
              <w:rPr>
                <w:b/>
                <w:bCs/>
                <w:color w:val="000000"/>
              </w:rPr>
              <w:t>деконтоминация</w:t>
            </w:r>
            <w:proofErr w:type="spellEnd"/>
            <w:r w:rsidRPr="00113C98">
              <w:rPr>
                <w:b/>
                <w:bCs/>
                <w:color w:val="000000"/>
              </w:rPr>
              <w:t>): социальный, гигиенический</w:t>
            </w: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 xml:space="preserve">Наблюдение </w:t>
            </w:r>
          </w:p>
        </w:tc>
      </w:tr>
      <w:tr w:rsidR="00113C98" w:rsidRPr="00113C98" w:rsidTr="00113C98">
        <w:trPr>
          <w:trHeight w:val="675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Ушибы, травмы,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сотрясения;1-я помощь</w:t>
            </w: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  <w:r w:rsidRPr="00113C98">
              <w:rPr>
                <w:b/>
                <w:bCs/>
                <w:color w:val="000000"/>
              </w:rPr>
              <w:t xml:space="preserve">. </w:t>
            </w:r>
          </w:p>
        </w:tc>
      </w:tr>
      <w:tr w:rsidR="00113C98" w:rsidRPr="00113C98" w:rsidTr="00113C98">
        <w:trPr>
          <w:trHeight w:val="735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Обморожения,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отравления,1-я помощь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</w:tc>
      </w:tr>
      <w:tr w:rsidR="00113C98" w:rsidRPr="00113C98" w:rsidTr="00113C98">
        <w:trPr>
          <w:trHeight w:val="840"/>
        </w:trPr>
        <w:tc>
          <w:tcPr>
            <w:tcW w:w="430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Утопление, электрический ожог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(термический)1-я помощь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</w:tc>
      </w:tr>
      <w:tr w:rsidR="00113C98" w:rsidRPr="00113C98" w:rsidTr="00113C98">
        <w:trPr>
          <w:trHeight w:val="825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Кровотечения (виды) 1-я помощь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</w:tc>
      </w:tr>
      <w:tr w:rsidR="00113C98" w:rsidRPr="00113C98" w:rsidTr="00113C98">
        <w:trPr>
          <w:trHeight w:val="810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СЛР 1-я помощь; понятие клинической смерти, биологической смерти,</w:t>
            </w:r>
            <w:r w:rsidR="00113C98">
              <w:rPr>
                <w:b/>
                <w:bCs/>
                <w:color w:val="000000"/>
              </w:rPr>
              <w:t xml:space="preserve">   признаки</w:t>
            </w:r>
            <w:r w:rsidRPr="00113C98">
              <w:rPr>
                <w:b/>
                <w:bCs/>
                <w:color w:val="000000"/>
              </w:rPr>
              <w:t>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критерии эффективности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</w:tc>
      </w:tr>
      <w:tr w:rsidR="00113C98" w:rsidRPr="00113C98" w:rsidTr="00113C98">
        <w:trPr>
          <w:trHeight w:val="810"/>
        </w:trPr>
        <w:tc>
          <w:tcPr>
            <w:tcW w:w="430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Вредные привычки и их влияние на организм.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ЗОЖ</w:t>
            </w:r>
          </w:p>
        </w:tc>
        <w:tc>
          <w:tcPr>
            <w:tcW w:w="709" w:type="dxa"/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Наблюдение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</w:tc>
      </w:tr>
      <w:tr w:rsidR="00113C98" w:rsidRPr="00113C98" w:rsidTr="00113C98">
        <w:trPr>
          <w:trHeight w:val="568"/>
        </w:trPr>
        <w:tc>
          <w:tcPr>
            <w:tcW w:w="430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gramStart"/>
            <w:r w:rsidRPr="00113C98">
              <w:rPr>
                <w:b/>
                <w:bCs/>
                <w:color w:val="000000"/>
              </w:rPr>
              <w:t>Наиболее распространенные лекарственные растения Дагестана: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подорожник, ромашка, шиповник,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календула,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одуванчик,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зверобой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Наблюд</w:t>
            </w:r>
            <w:proofErr w:type="spellEnd"/>
            <w:r w:rsidRPr="00113C98">
              <w:rPr>
                <w:b/>
                <w:bCs/>
                <w:color w:val="000000"/>
              </w:rPr>
              <w:t>-е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</w:t>
            </w:r>
          </w:p>
        </w:tc>
      </w:tr>
      <w:tr w:rsidR="00113C98" w:rsidRPr="00113C98" w:rsidTr="00113C98">
        <w:trPr>
          <w:trHeight w:val="735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Гельминтозы: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энтеробиоз,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аскаридоз;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меры профилактики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Наблюд</w:t>
            </w:r>
            <w:proofErr w:type="spellEnd"/>
            <w:r w:rsidRPr="00113C98">
              <w:rPr>
                <w:b/>
                <w:bCs/>
                <w:color w:val="000000"/>
              </w:rPr>
              <w:t>-е;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Наследственность,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влияние на характер,</w:t>
            </w:r>
            <w:r w:rsidR="00113C98">
              <w:rPr>
                <w:b/>
                <w:bCs/>
                <w:color w:val="000000"/>
              </w:rPr>
              <w:t xml:space="preserve"> интеллект</w:t>
            </w:r>
            <w:r w:rsidRPr="00113C98">
              <w:rPr>
                <w:b/>
                <w:bCs/>
                <w:color w:val="000000"/>
              </w:rPr>
              <w:t>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генетика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Опрос.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Память,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мышление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решение тестов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Латынь,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присутствие в нашей жизни, Латинский язык в медицине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     </w:t>
            </w:r>
            <w:proofErr w:type="spellStart"/>
            <w:r w:rsidR="00113C98">
              <w:rPr>
                <w:b/>
                <w:bCs/>
                <w:color w:val="000000"/>
              </w:rPr>
              <w:t>конт</w:t>
            </w:r>
            <w:proofErr w:type="gramStart"/>
            <w:r w:rsidR="00113C98">
              <w:rPr>
                <w:b/>
                <w:bCs/>
                <w:color w:val="000000"/>
              </w:rPr>
              <w:t>.</w:t>
            </w:r>
            <w:r w:rsidRPr="00113C98">
              <w:rPr>
                <w:b/>
                <w:bCs/>
                <w:color w:val="000000"/>
              </w:rPr>
              <w:t>з</w:t>
            </w:r>
            <w:proofErr w:type="gramEnd"/>
            <w:r w:rsidRPr="00113C98">
              <w:rPr>
                <w:b/>
                <w:bCs/>
                <w:color w:val="000000"/>
              </w:rPr>
              <w:t>адания</w:t>
            </w:r>
            <w:proofErr w:type="spellEnd"/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Здоровье полости рта, гигиена зубов, заболевания зубов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Измерение температуры тела,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компрессы: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холодный,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согревающий;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уход при лихорадке,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3C98">
              <w:rPr>
                <w:b/>
                <w:bCs/>
                <w:color w:val="000000"/>
              </w:rPr>
              <w:t>демеркуризация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Повязки, виды</w:t>
            </w:r>
            <w:proofErr w:type="gramStart"/>
            <w:r w:rsidRPr="00113C98">
              <w:rPr>
                <w:b/>
                <w:bCs/>
                <w:color w:val="000000"/>
              </w:rPr>
              <w:t xml:space="preserve"> ,</w:t>
            </w:r>
            <w:proofErr w:type="gramEnd"/>
            <w:r w:rsidRPr="00113C98">
              <w:rPr>
                <w:b/>
                <w:bCs/>
                <w:color w:val="000000"/>
              </w:rPr>
              <w:t>наложение повязок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gramStart"/>
            <w:r w:rsidRPr="00113C98">
              <w:rPr>
                <w:b/>
                <w:bCs/>
                <w:color w:val="000000"/>
              </w:rPr>
              <w:t>Генная</w:t>
            </w:r>
            <w:proofErr w:type="gramEnd"/>
            <w:r w:rsidRPr="00113C9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13C98">
              <w:rPr>
                <w:b/>
                <w:bCs/>
                <w:color w:val="000000"/>
              </w:rPr>
              <w:t>инжененрия</w:t>
            </w:r>
            <w:proofErr w:type="spellEnd"/>
            <w:r w:rsidRPr="00113C98">
              <w:rPr>
                <w:b/>
                <w:bCs/>
                <w:color w:val="000000"/>
              </w:rPr>
              <w:t>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достижения,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открытия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Анатомия человека,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системы и органы,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расположение органов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Наблюд</w:t>
            </w:r>
            <w:r w:rsidR="00F20276" w:rsidRPr="00113C98"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</w:t>
            </w:r>
            <w:r w:rsidR="00F20276" w:rsidRPr="00113C98">
              <w:rPr>
                <w:b/>
                <w:bCs/>
                <w:color w:val="000000"/>
              </w:rPr>
              <w:t>;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Печень строение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Строение внутренних органов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Наблюд</w:t>
            </w:r>
            <w:r w:rsidR="00F20276" w:rsidRPr="00113C98"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</w:t>
            </w:r>
            <w:r w:rsidR="00F20276" w:rsidRPr="00113C98">
              <w:rPr>
                <w:b/>
                <w:bCs/>
                <w:color w:val="000000"/>
              </w:rPr>
              <w:t>;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Селезенка</w:t>
            </w:r>
            <w:r w:rsidR="00F20276" w:rsidRPr="00113C98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 xml:space="preserve"> </w:t>
            </w:r>
            <w:r w:rsidR="00F20276" w:rsidRPr="00113C98">
              <w:rPr>
                <w:b/>
                <w:bCs/>
                <w:color w:val="000000"/>
              </w:rPr>
              <w:t>поджелудочная железа,</w:t>
            </w:r>
            <w:r>
              <w:rPr>
                <w:b/>
                <w:bCs/>
                <w:color w:val="000000"/>
              </w:rPr>
              <w:t xml:space="preserve"> </w:t>
            </w:r>
            <w:r w:rsidR="00F20276" w:rsidRPr="00113C98">
              <w:rPr>
                <w:b/>
                <w:bCs/>
                <w:color w:val="000000"/>
              </w:rPr>
              <w:t>строение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Наблюд</w:t>
            </w:r>
            <w:r w:rsidR="00F20276" w:rsidRPr="00113C98"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</w:t>
            </w:r>
            <w:r w:rsidR="00F20276" w:rsidRPr="00113C98">
              <w:rPr>
                <w:b/>
                <w:bCs/>
                <w:color w:val="000000"/>
              </w:rPr>
              <w:t>;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Легкие,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желудок,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почки,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кишечник,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головной мозг</w:t>
            </w:r>
            <w:proofErr w:type="gramStart"/>
            <w:r w:rsidRPr="00113C98">
              <w:rPr>
                <w:b/>
                <w:bCs/>
                <w:color w:val="000000"/>
              </w:rPr>
              <w:t xml:space="preserve"> ,</w:t>
            </w:r>
            <w:proofErr w:type="gramEnd"/>
            <w:r w:rsidRPr="00113C98">
              <w:rPr>
                <w:b/>
                <w:bCs/>
                <w:color w:val="000000"/>
              </w:rPr>
              <w:t>позвоночник,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строение функции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113C98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Наблюд</w:t>
            </w:r>
            <w:r w:rsidR="00F20276" w:rsidRPr="00113C98"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ние</w:t>
            </w:r>
            <w:r w:rsidR="00F20276" w:rsidRPr="00113C98">
              <w:rPr>
                <w:b/>
                <w:bCs/>
                <w:color w:val="000000"/>
              </w:rPr>
              <w:t>;</w:t>
            </w:r>
            <w:r>
              <w:rPr>
                <w:b/>
                <w:bCs/>
                <w:color w:val="000000"/>
              </w:rPr>
              <w:t xml:space="preserve"> </w:t>
            </w:r>
            <w:r w:rsidR="00F20276" w:rsidRPr="00113C98">
              <w:rPr>
                <w:b/>
                <w:bCs/>
                <w:color w:val="000000"/>
              </w:rPr>
              <w:t>опрос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Солнечный свет,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витамин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Д фосфорн</w:t>
            </w:r>
            <w:proofErr w:type="gramStart"/>
            <w:r w:rsidRPr="00113C98">
              <w:rPr>
                <w:b/>
                <w:bCs/>
                <w:color w:val="000000"/>
              </w:rPr>
              <w:t>о-</w:t>
            </w:r>
            <w:proofErr w:type="gramEnd"/>
            <w:r w:rsidRPr="00113C98">
              <w:rPr>
                <w:b/>
                <w:bCs/>
                <w:color w:val="000000"/>
              </w:rPr>
              <w:t xml:space="preserve"> кальциевый обмен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Вода,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воздух,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почва,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состав,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свойства,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эндемические заболевания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Проблемы здоровья в космосе,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влияние космоса на организм человека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Характер работы врачей различных специальностей;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профессиональные вредности,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отрицательные факторы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Постановка горчичников, грелки,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пузыря со льдом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Последние достижения в мировой медицине,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медицинские инновации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Опрос,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наблюдения</w:t>
            </w:r>
          </w:p>
        </w:tc>
      </w:tr>
      <w:tr w:rsidR="00113C98" w:rsidRPr="00113C98" w:rsidTr="00113C98">
        <w:trPr>
          <w:trHeight w:val="85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Болезни 21века: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атеросклероз,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ИБС, СД,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ожирение,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онкология,</w:t>
            </w:r>
            <w:r w:rsidR="00113C98">
              <w:rPr>
                <w:b/>
                <w:bCs/>
                <w:color w:val="000000"/>
              </w:rPr>
              <w:t xml:space="preserve"> </w:t>
            </w:r>
            <w:r w:rsidRPr="00113C98">
              <w:rPr>
                <w:b/>
                <w:bCs/>
                <w:color w:val="000000"/>
              </w:rPr>
              <w:t>инсульты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Наблюд</w:t>
            </w:r>
            <w:proofErr w:type="spellEnd"/>
            <w:r w:rsidRPr="00113C98">
              <w:rPr>
                <w:b/>
                <w:bCs/>
                <w:color w:val="000000"/>
              </w:rPr>
              <w:t>-е;</w:t>
            </w:r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proofErr w:type="spellStart"/>
            <w:r w:rsidRPr="00113C98">
              <w:rPr>
                <w:b/>
                <w:bCs/>
                <w:color w:val="000000"/>
              </w:rPr>
              <w:t>Контр</w:t>
            </w:r>
            <w:proofErr w:type="gramStart"/>
            <w:r w:rsidRPr="00113C98">
              <w:rPr>
                <w:b/>
                <w:bCs/>
                <w:color w:val="000000"/>
              </w:rPr>
              <w:t>.з</w:t>
            </w:r>
            <w:proofErr w:type="gramEnd"/>
            <w:r w:rsidRPr="00113C98">
              <w:rPr>
                <w:b/>
                <w:bCs/>
                <w:color w:val="000000"/>
              </w:rPr>
              <w:t>анят</w:t>
            </w:r>
            <w:proofErr w:type="spellEnd"/>
          </w:p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464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</w:rPr>
            </w:pPr>
            <w:r w:rsidRPr="00113C98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8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Итоговое зачетное занятие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  <w:tr w:rsidR="00113C98" w:rsidRPr="00113C98" w:rsidTr="00113C98">
        <w:trPr>
          <w:trHeight w:val="419"/>
        </w:trPr>
        <w:tc>
          <w:tcPr>
            <w:tcW w:w="430" w:type="dxa"/>
            <w:tcBorders>
              <w:top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  <w:tc>
          <w:tcPr>
            <w:tcW w:w="4781" w:type="dxa"/>
            <w:tcBorders>
              <w:top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 xml:space="preserve"> Итого: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  <w:r w:rsidRPr="00113C98">
              <w:rPr>
                <w:b/>
                <w:bCs/>
                <w:color w:val="000000"/>
              </w:rPr>
              <w:t>144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</w:tcPr>
          <w:p w:rsidR="00F20276" w:rsidRPr="00113C98" w:rsidRDefault="00F20276" w:rsidP="00F20276">
            <w:pPr>
              <w:shd w:val="clear" w:color="auto" w:fill="FFFFFF"/>
              <w:rPr>
                <w:b/>
                <w:bCs/>
                <w:color w:val="000000"/>
              </w:rPr>
            </w:pPr>
          </w:p>
        </w:tc>
      </w:tr>
    </w:tbl>
    <w:p w:rsidR="00F20276" w:rsidRPr="00113C98" w:rsidRDefault="00F20276" w:rsidP="00F20276">
      <w:pPr>
        <w:shd w:val="clear" w:color="auto" w:fill="FFFFFF"/>
        <w:rPr>
          <w:b/>
          <w:bCs/>
          <w:color w:val="000000"/>
        </w:rPr>
      </w:pPr>
    </w:p>
    <w:p w:rsidR="00F20276" w:rsidRPr="00113C98" w:rsidRDefault="00F20276" w:rsidP="00F20276">
      <w:pPr>
        <w:shd w:val="clear" w:color="auto" w:fill="FFFFFF"/>
        <w:rPr>
          <w:b/>
          <w:bCs/>
          <w:color w:val="000000"/>
        </w:rPr>
      </w:pPr>
    </w:p>
    <w:p w:rsidR="00F20276" w:rsidRPr="00113C98" w:rsidRDefault="00F20276" w:rsidP="00F20276">
      <w:pPr>
        <w:shd w:val="clear" w:color="auto" w:fill="FFFFFF"/>
        <w:rPr>
          <w:b/>
          <w:bCs/>
          <w:color w:val="000000"/>
        </w:rPr>
      </w:pPr>
    </w:p>
    <w:p w:rsidR="00120CBE" w:rsidRPr="00120CBE" w:rsidRDefault="00120CBE" w:rsidP="00120CBE">
      <w:pPr>
        <w:pStyle w:val="a3"/>
        <w:numPr>
          <w:ilvl w:val="0"/>
          <w:numId w:val="24"/>
        </w:numPr>
        <w:rPr>
          <w:b/>
          <w:sz w:val="28"/>
          <w:szCs w:val="28"/>
        </w:rPr>
      </w:pPr>
      <w:r w:rsidRPr="00120CBE">
        <w:rPr>
          <w:b/>
          <w:sz w:val="28"/>
          <w:szCs w:val="28"/>
        </w:rPr>
        <w:t xml:space="preserve">Вводное занятие. </w:t>
      </w:r>
    </w:p>
    <w:p w:rsidR="00120CBE" w:rsidRPr="00120CBE" w:rsidRDefault="00120CBE" w:rsidP="00120CBE">
      <w:pPr>
        <w:rPr>
          <w:sz w:val="28"/>
          <w:szCs w:val="28"/>
        </w:rPr>
      </w:pPr>
      <w:r w:rsidRPr="00120CBE">
        <w:rPr>
          <w:sz w:val="28"/>
          <w:szCs w:val="28"/>
        </w:rPr>
        <w:t xml:space="preserve">Знакомство детей с правилами организации  учебно-воспитательного процесса и режимом  проведения занятий. Инструктаж по технике безопасности. Краткие  сведения  из истории зарождения медицины как науки, основные понятия термины. </w:t>
      </w:r>
    </w:p>
    <w:p w:rsidR="00120CBE" w:rsidRP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  <w:r w:rsidRPr="00120CBE">
        <w:rPr>
          <w:color w:val="000000"/>
          <w:sz w:val="28"/>
          <w:szCs w:val="28"/>
        </w:rPr>
        <w:t>Оснащение санитарного поста. Аптечка санитарного поста, ее содержание и назначение. Практические работы.</w:t>
      </w:r>
    </w:p>
    <w:p w:rsidR="00120CBE" w:rsidRP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  <w:r w:rsidRPr="00120CBE">
        <w:rPr>
          <w:color w:val="000000"/>
          <w:sz w:val="28"/>
          <w:szCs w:val="28"/>
        </w:rPr>
        <w:t>Комплектование санитарной сумки. История Российского общества Красного Креста. Возникновение и развитие красно-крестного движения в России и за рубежом. Создание Российского общества Красного Креста. Цели и задачи общества Красного Креста. Деятельность общества Красного Креста. Деятельность общества Красного Креста в годы Великой Отечественной войны. Международная деятельность Российского общества Красного Креста. Общественная деятельность Н.И. Пирогова. Гуманитарная деятельность общества Красного Креста.</w:t>
      </w:r>
    </w:p>
    <w:p w:rsidR="00120CBE" w:rsidRDefault="00120CBE" w:rsidP="00120CBE">
      <w:pPr>
        <w:rPr>
          <w:sz w:val="28"/>
          <w:szCs w:val="28"/>
        </w:rPr>
      </w:pPr>
    </w:p>
    <w:p w:rsidR="00120CBE" w:rsidRPr="00120CBE" w:rsidRDefault="00120CBE" w:rsidP="00120CBE">
      <w:pPr>
        <w:rPr>
          <w:sz w:val="28"/>
          <w:szCs w:val="28"/>
        </w:rPr>
      </w:pPr>
      <w:r w:rsidRPr="00120CBE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 </w:t>
      </w:r>
      <w:r w:rsidRPr="00120CBE">
        <w:rPr>
          <w:sz w:val="28"/>
          <w:szCs w:val="28"/>
        </w:rPr>
        <w:t>Уровни мытья рук (</w:t>
      </w:r>
      <w:proofErr w:type="spellStart"/>
      <w:r w:rsidRPr="00120CBE">
        <w:rPr>
          <w:sz w:val="28"/>
          <w:szCs w:val="28"/>
        </w:rPr>
        <w:t>деконтоминации</w:t>
      </w:r>
      <w:proofErr w:type="spellEnd"/>
      <w:r w:rsidRPr="00120CBE">
        <w:rPr>
          <w:sz w:val="28"/>
          <w:szCs w:val="28"/>
        </w:rPr>
        <w:t>): социальный и  гигиенический (обработка рук с применением кожных антисептиков), цели.</w:t>
      </w:r>
    </w:p>
    <w:p w:rsidR="00120CBE" w:rsidRPr="00120CBE" w:rsidRDefault="00120CBE" w:rsidP="00120CBE">
      <w:pPr>
        <w:rPr>
          <w:b/>
          <w:sz w:val="28"/>
          <w:szCs w:val="28"/>
        </w:rPr>
      </w:pPr>
    </w:p>
    <w:p w:rsidR="00120CBE" w:rsidRPr="00120CBE" w:rsidRDefault="00120CBE" w:rsidP="00120CBE">
      <w:pPr>
        <w:pStyle w:val="a3"/>
        <w:numPr>
          <w:ilvl w:val="0"/>
          <w:numId w:val="21"/>
        </w:numPr>
        <w:rPr>
          <w:b/>
          <w:sz w:val="28"/>
          <w:szCs w:val="28"/>
        </w:rPr>
      </w:pPr>
      <w:r w:rsidRPr="00120CBE">
        <w:rPr>
          <w:sz w:val="28"/>
          <w:szCs w:val="28"/>
        </w:rPr>
        <w:t>Ушибы травмы сотрясения первая помощь:</w:t>
      </w:r>
      <w:r w:rsidRPr="00120CBE">
        <w:rPr>
          <w:b/>
          <w:sz w:val="28"/>
          <w:szCs w:val="28"/>
        </w:rPr>
        <w:t xml:space="preserve"> </w:t>
      </w:r>
    </w:p>
    <w:p w:rsidR="00120CBE" w:rsidRDefault="00120CBE" w:rsidP="00120CBE">
      <w:pPr>
        <w:rPr>
          <w:sz w:val="28"/>
          <w:szCs w:val="28"/>
        </w:rPr>
      </w:pPr>
      <w:r w:rsidRPr="00120CBE">
        <w:rPr>
          <w:sz w:val="28"/>
          <w:szCs w:val="28"/>
        </w:rPr>
        <w:t>первая помощь при растяжениях и разрывах связок: важные правила, способы оказания 1-й помощи, что такое ушиб, растяжение, признаки и  степени ушиба; отличие перелома от ушиба; что такое сотрясение</w:t>
      </w:r>
      <w:proofErr w:type="gramStart"/>
      <w:r w:rsidRPr="00120CBE">
        <w:rPr>
          <w:sz w:val="28"/>
          <w:szCs w:val="28"/>
        </w:rPr>
        <w:t xml:space="preserve"> ,</w:t>
      </w:r>
      <w:proofErr w:type="gramEnd"/>
      <w:r w:rsidRPr="00120CBE">
        <w:rPr>
          <w:sz w:val="28"/>
          <w:szCs w:val="28"/>
        </w:rPr>
        <w:t>оказание помощи при сотрясениях головного мозга.</w:t>
      </w:r>
    </w:p>
    <w:p w:rsidR="00120CBE" w:rsidRPr="00120CBE" w:rsidRDefault="00120CBE" w:rsidP="00120CBE">
      <w:pPr>
        <w:rPr>
          <w:b/>
          <w:sz w:val="28"/>
          <w:szCs w:val="28"/>
        </w:rPr>
      </w:pPr>
    </w:p>
    <w:p w:rsidR="00120CBE" w:rsidRPr="00120CBE" w:rsidRDefault="00120CBE" w:rsidP="00120CBE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Обморожения виды, признаки 1-я помощь отравления, как оказать первую помощь при пищевом отравлении</w:t>
      </w:r>
    </w:p>
    <w:p w:rsidR="00120CBE" w:rsidRP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</w:t>
      </w:r>
      <w:proofErr w:type="gramStart"/>
      <w:r w:rsidRPr="00120CBE">
        <w:rPr>
          <w:bCs/>
          <w:color w:val="000000"/>
          <w:sz w:val="28"/>
          <w:szCs w:val="28"/>
        </w:rPr>
        <w:t>Утопление, виды, признаки, оказание первой неотложной помощи, электрический ожог (термический) что такое, причины симптомы, степени,</w:t>
      </w:r>
      <w:proofErr w:type="gramEnd"/>
    </w:p>
    <w:p w:rsidR="00120CBE" w:rsidRDefault="00120CBE" w:rsidP="00120CBE">
      <w:pPr>
        <w:rPr>
          <w:sz w:val="28"/>
          <w:szCs w:val="28"/>
        </w:rPr>
      </w:pPr>
      <w:r w:rsidRPr="00120CBE">
        <w:rPr>
          <w:bCs/>
          <w:color w:val="000000"/>
          <w:sz w:val="28"/>
          <w:szCs w:val="28"/>
        </w:rPr>
        <w:t xml:space="preserve">   1-я помощь</w:t>
      </w:r>
      <w:r w:rsidRPr="00120CBE">
        <w:rPr>
          <w:sz w:val="28"/>
          <w:szCs w:val="28"/>
        </w:rPr>
        <w:t>.</w:t>
      </w:r>
    </w:p>
    <w:p w:rsidR="00120CBE" w:rsidRPr="00120CBE" w:rsidRDefault="00120CBE" w:rsidP="00120CBE">
      <w:pPr>
        <w:rPr>
          <w:sz w:val="28"/>
          <w:szCs w:val="28"/>
        </w:rPr>
      </w:pPr>
    </w:p>
    <w:p w:rsid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Кровотечения (виды) виды, и способы их остановки,1-я помощь.</w:t>
      </w:r>
    </w:p>
    <w:p w:rsidR="00120CBE" w:rsidRP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</w:p>
    <w:p w:rsid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СЛР 1-я помощь, основные правила проведения непрямого массажа сердца, понятие клинической смерти, биологической смерти,   признаки, критерии эффективности.</w:t>
      </w:r>
    </w:p>
    <w:p w:rsidR="00120CBE" w:rsidRP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</w:p>
    <w:p w:rsidR="00120CBE" w:rsidRPr="00120CBE" w:rsidRDefault="00120CBE" w:rsidP="00120CBE">
      <w:pPr>
        <w:shd w:val="clear" w:color="auto" w:fill="FFFFFF"/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8.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Вредные привычки и их влияние на организм подростков: курение, алкоголь, наркотические средства, профилактика, </w:t>
      </w:r>
      <w:r w:rsidRPr="00120CBE">
        <w:rPr>
          <w:sz w:val="28"/>
          <w:szCs w:val="28"/>
        </w:rPr>
        <w:t xml:space="preserve">уметь ограждать себя от пагубных пристрастий. </w:t>
      </w:r>
      <w:r w:rsidRPr="00120CBE">
        <w:rPr>
          <w:bCs/>
          <w:color w:val="000000"/>
          <w:sz w:val="28"/>
          <w:szCs w:val="28"/>
        </w:rPr>
        <w:t xml:space="preserve">ЗОЖ. </w:t>
      </w:r>
    </w:p>
    <w:p w:rsidR="00120CBE" w:rsidRDefault="00120CBE" w:rsidP="00120CBE">
      <w:pPr>
        <w:shd w:val="clear" w:color="auto" w:fill="FFFFFF"/>
        <w:spacing w:line="375" w:lineRule="atLeast"/>
        <w:rPr>
          <w:sz w:val="28"/>
          <w:szCs w:val="28"/>
        </w:rPr>
      </w:pPr>
    </w:p>
    <w:p w:rsidR="00120CBE" w:rsidRDefault="00120CBE" w:rsidP="00120CBE">
      <w:pPr>
        <w:shd w:val="clear" w:color="auto" w:fill="FFFFFF"/>
        <w:spacing w:line="375" w:lineRule="atLeast"/>
        <w:rPr>
          <w:sz w:val="28"/>
          <w:szCs w:val="28"/>
        </w:rPr>
      </w:pPr>
    </w:p>
    <w:p w:rsid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9.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Наиболее распространенные лекарственные растения </w:t>
      </w:r>
      <w:r w:rsidRPr="00120CBE">
        <w:rPr>
          <w:color w:val="000000"/>
          <w:sz w:val="28"/>
          <w:szCs w:val="28"/>
        </w:rPr>
        <w:t>нашей местности</w:t>
      </w:r>
      <w:r w:rsidRPr="00120CBE">
        <w:rPr>
          <w:bCs/>
          <w:color w:val="000000"/>
          <w:sz w:val="28"/>
          <w:szCs w:val="28"/>
        </w:rPr>
        <w:t>: подорожник, ромашка, шиповник, календула, одуванчик, зверобой, крапива</w:t>
      </w:r>
      <w:r w:rsidRPr="00120CBE">
        <w:rPr>
          <w:color w:val="000000"/>
          <w:sz w:val="28"/>
          <w:szCs w:val="28"/>
        </w:rPr>
        <w:t xml:space="preserve"> и их лечебные свойства</w:t>
      </w:r>
      <w:r w:rsidRPr="00120CBE">
        <w:rPr>
          <w:bCs/>
          <w:color w:val="000000"/>
          <w:sz w:val="28"/>
          <w:szCs w:val="28"/>
        </w:rPr>
        <w:t>.</w:t>
      </w:r>
      <w:r w:rsidRPr="00120CBE">
        <w:rPr>
          <w:color w:val="000000"/>
          <w:sz w:val="28"/>
          <w:szCs w:val="28"/>
        </w:rPr>
        <w:t xml:space="preserve"> Правила сбора, сушки и хранения лекарственного сырья. Правила личной гигиены при сборе лекарственных трав. Сроки заготовки лекарственных растений. Культивируемые лекарственные растения. Понятие о "Красной книге".</w:t>
      </w:r>
    </w:p>
    <w:p w:rsidR="00120CBE" w:rsidRP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</w:p>
    <w:p w:rsidR="00120CBE" w:rsidRDefault="00120CBE" w:rsidP="00120CBE">
      <w:pPr>
        <w:shd w:val="clear" w:color="auto" w:fill="FFFFFF"/>
        <w:spacing w:line="375" w:lineRule="atLeast"/>
        <w:rPr>
          <w:bCs/>
          <w:color w:val="000000"/>
          <w:sz w:val="28"/>
          <w:szCs w:val="28"/>
        </w:rPr>
      </w:pPr>
      <w:r w:rsidRPr="00120CBE">
        <w:rPr>
          <w:b/>
          <w:color w:val="000000"/>
          <w:sz w:val="28"/>
          <w:szCs w:val="28"/>
        </w:rPr>
        <w:t>10</w:t>
      </w:r>
      <w:r w:rsidRPr="00120CB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</w:t>
      </w:r>
      <w:proofErr w:type="gramStart"/>
      <w:r w:rsidRPr="00120CBE">
        <w:rPr>
          <w:bCs/>
          <w:color w:val="000000"/>
          <w:sz w:val="28"/>
          <w:szCs w:val="28"/>
        </w:rPr>
        <w:t xml:space="preserve">Гельминтозы: энтеробиоз, аскаридоз; распространение, </w:t>
      </w:r>
      <w:r>
        <w:rPr>
          <w:bCs/>
          <w:color w:val="000000"/>
          <w:sz w:val="28"/>
          <w:szCs w:val="28"/>
        </w:rPr>
        <w:t>симптомы</w:t>
      </w:r>
      <w:r w:rsidRPr="00120CBE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чем опасны  паразиты, меры профилактики, аллергические заболевания</w:t>
      </w:r>
      <w:r>
        <w:rPr>
          <w:bCs/>
          <w:color w:val="000000"/>
          <w:sz w:val="28"/>
          <w:szCs w:val="28"/>
        </w:rPr>
        <w:t>.</w:t>
      </w:r>
      <w:proofErr w:type="gramEnd"/>
    </w:p>
    <w:p w:rsidR="00120CBE" w:rsidRP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11.</w:t>
      </w:r>
      <w:r>
        <w:rPr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Наследственность и изменчивость живых организмов, виды, влияние на характер. Интеллект, что такое, виды, развитие интеллектуальных способностей  у школьника. Что изучает генетика как наука, роль, для чего нужно изучать генетику, медицинская генетика, ученые внесшие вклад в развитие генетики.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sz w:val="28"/>
          <w:szCs w:val="28"/>
        </w:rPr>
        <w:t>12</w:t>
      </w:r>
      <w:r w:rsidRPr="00120CBE">
        <w:rPr>
          <w:sz w:val="28"/>
          <w:szCs w:val="28"/>
        </w:rPr>
        <w:t>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Память, виды (долговременная, кратковременная, эпизодическая, мгновенная), возможности нашей памяти. Мышление  виды, </w:t>
      </w:r>
      <w:r>
        <w:rPr>
          <w:bCs/>
          <w:color w:val="000000"/>
          <w:sz w:val="28"/>
          <w:szCs w:val="28"/>
        </w:rPr>
        <w:t xml:space="preserve">особенности, </w:t>
      </w:r>
      <w:r w:rsidRPr="00120CBE">
        <w:rPr>
          <w:bCs/>
          <w:color w:val="000000"/>
          <w:sz w:val="28"/>
          <w:szCs w:val="28"/>
        </w:rPr>
        <w:t>способы.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13</w:t>
      </w:r>
      <w:r w:rsidRPr="00120CB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Латынь, знакомство история, присутствие в нашей жизни. Латинский язык в медицине, алфавит.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14.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>Здоровье полости рта, гигиена зубов, заболевания зубов</w:t>
      </w:r>
      <w:r>
        <w:rPr>
          <w:bCs/>
          <w:color w:val="000000"/>
          <w:sz w:val="28"/>
          <w:szCs w:val="28"/>
        </w:rPr>
        <w:t>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15</w:t>
      </w:r>
      <w:r w:rsidRPr="00120CB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Измерение температуры тела, компрессы: холодный, согревающий; уход при лихорадке, </w:t>
      </w:r>
      <w:proofErr w:type="spellStart"/>
      <w:r w:rsidRPr="00120CBE">
        <w:rPr>
          <w:bCs/>
          <w:color w:val="000000"/>
          <w:sz w:val="28"/>
          <w:szCs w:val="28"/>
        </w:rPr>
        <w:t>демеркуризация</w:t>
      </w:r>
      <w:proofErr w:type="spellEnd"/>
      <w:r w:rsidRPr="00120CBE">
        <w:rPr>
          <w:bCs/>
          <w:color w:val="000000"/>
          <w:sz w:val="28"/>
          <w:szCs w:val="28"/>
        </w:rPr>
        <w:t>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16.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 w:rsidRPr="00120CBE">
        <w:rPr>
          <w:bCs/>
          <w:color w:val="000000"/>
          <w:sz w:val="28"/>
          <w:szCs w:val="28"/>
        </w:rPr>
        <w:t>Десмургия виды повязок (повязка «Чепец», «Крестообразная на затылок», «Уздечка»,  на предплечье, на грудную клетку, на локтевой сустав, правила наложения на различные части тела при травмах, для лечения ран.</w:t>
      </w:r>
      <w:proofErr w:type="gramEnd"/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17.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Генная инженерия, достижения, открытия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18.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Анатомия человека, системы и органы, расположение органов.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19</w:t>
      </w:r>
      <w:r w:rsidRPr="00120CBE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>Печень. Строение  и функции печени и желчных протоков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20.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Строение внутренних органов брюшной полости человека, их расположение. 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21.</w:t>
      </w:r>
      <w:r>
        <w:rPr>
          <w:b/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Селезенка, строение функции, роль в организме, как влияет на организм отсутствие селезенки</w:t>
      </w:r>
      <w:proofErr w:type="gramStart"/>
      <w:r w:rsidRPr="00120CBE">
        <w:rPr>
          <w:bCs/>
          <w:color w:val="000000"/>
          <w:sz w:val="28"/>
          <w:szCs w:val="28"/>
        </w:rPr>
        <w:t xml:space="preserve"> .</w:t>
      </w:r>
      <w:proofErr w:type="gramEnd"/>
      <w:r w:rsidRPr="00120CBE">
        <w:rPr>
          <w:bCs/>
          <w:color w:val="000000"/>
          <w:sz w:val="28"/>
          <w:szCs w:val="28"/>
        </w:rPr>
        <w:t>Поджелудочная железа, строение функции , роль в организме, влияние на нее вредных привычек.</w:t>
      </w:r>
    </w:p>
    <w:p w:rsid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22</w:t>
      </w:r>
      <w:r w:rsidRPr="00120CB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Легкие, желудок, почки, кишечник, головной мозг</w:t>
      </w:r>
      <w:proofErr w:type="gramStart"/>
      <w:r w:rsidRPr="00120CBE">
        <w:rPr>
          <w:bCs/>
          <w:color w:val="000000"/>
          <w:sz w:val="28"/>
          <w:szCs w:val="28"/>
        </w:rPr>
        <w:t xml:space="preserve"> ,</w:t>
      </w:r>
      <w:proofErr w:type="gramEnd"/>
      <w:r w:rsidRPr="00120CBE">
        <w:rPr>
          <w:bCs/>
          <w:color w:val="000000"/>
          <w:sz w:val="28"/>
          <w:szCs w:val="28"/>
        </w:rPr>
        <w:t>позвоночник, строение ,функции, анатомия органов , роль и значение каждого органа для организма.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23.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Солнечный свет, роль солнечного света, воздействие на организм, влияние на здоровье. Витамин Д для чего  он нужен организму, в каких продуктах содержится, чем опасен его дефицит, Фосфорн</w:t>
      </w:r>
      <w:proofErr w:type="gramStart"/>
      <w:r w:rsidRPr="00120CBE">
        <w:rPr>
          <w:bCs/>
          <w:color w:val="000000"/>
          <w:sz w:val="28"/>
          <w:szCs w:val="28"/>
        </w:rPr>
        <w:t>о-</w:t>
      </w:r>
      <w:proofErr w:type="gramEnd"/>
      <w:r w:rsidRPr="00120CBE">
        <w:rPr>
          <w:bCs/>
          <w:color w:val="000000"/>
          <w:sz w:val="28"/>
          <w:szCs w:val="28"/>
        </w:rPr>
        <w:t xml:space="preserve"> кальциевый обмен у детей ,нарушения обмена, последствия.</w:t>
      </w:r>
    </w:p>
    <w:p w:rsidR="00120CBE" w:rsidRPr="00120CBE" w:rsidRDefault="00120CBE" w:rsidP="00120CBE">
      <w:pPr>
        <w:rPr>
          <w:b/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24.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</w:t>
      </w:r>
      <w:proofErr w:type="gramStart"/>
      <w:r w:rsidRPr="00120CBE">
        <w:rPr>
          <w:bCs/>
          <w:color w:val="000000"/>
          <w:sz w:val="28"/>
          <w:szCs w:val="28"/>
        </w:rPr>
        <w:t>Вода, воздух, почва, состав особенности, свойства, значение, экология, эндемические заболевания, их профилактика.</w:t>
      </w:r>
      <w:proofErr w:type="gramEnd"/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25.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Проблемы здоровья в космосе, влияние космоса жизнь людей и на организм человека. Невесомость,  его влияние на здоровье космонавтов</w:t>
      </w:r>
      <w:r>
        <w:rPr>
          <w:bCs/>
          <w:color w:val="000000"/>
          <w:sz w:val="28"/>
          <w:szCs w:val="28"/>
        </w:rPr>
        <w:t>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26.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 xml:space="preserve"> Характер работы врачей различных специальностей; профессиональные вредности, отрицательные факторы, меры предосторожности, их профилактика, охрана труда медицинских работников.</w:t>
      </w:r>
    </w:p>
    <w:p w:rsidR="00120CBE" w:rsidRPr="00120CBE" w:rsidRDefault="00120CBE" w:rsidP="00120CBE">
      <w:pPr>
        <w:rPr>
          <w:bCs/>
          <w:color w:val="000000"/>
          <w:sz w:val="28"/>
          <w:szCs w:val="28"/>
        </w:rPr>
      </w:pPr>
    </w:p>
    <w:p w:rsidR="00120CBE" w:rsidRDefault="00120CBE" w:rsidP="00120CBE">
      <w:pPr>
        <w:rPr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27.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120CBE">
        <w:rPr>
          <w:bCs/>
          <w:color w:val="000000"/>
          <w:sz w:val="28"/>
          <w:szCs w:val="28"/>
        </w:rPr>
        <w:t>Постановка горчичников, грелки, пузыря со льдом</w:t>
      </w:r>
      <w:r w:rsidRPr="00120CBE">
        <w:rPr>
          <w:color w:val="000000"/>
          <w:sz w:val="28"/>
          <w:szCs w:val="28"/>
        </w:rPr>
        <w:t xml:space="preserve"> Уход за больными на дому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20CBE">
        <w:rPr>
          <w:color w:val="000000"/>
          <w:sz w:val="28"/>
          <w:szCs w:val="28"/>
        </w:rPr>
        <w:t>Наблюдение за дыханием, пульсом. Уход за лихорадящими больными. Постановка согревающих компрессов. Уход за кожей. Ингаляции. Практические работы. Умение накормить и напоить тяжелобольного.</w:t>
      </w:r>
    </w:p>
    <w:p w:rsidR="00120CBE" w:rsidRPr="00120CBE" w:rsidRDefault="00120CBE" w:rsidP="00120CBE">
      <w:pPr>
        <w:rPr>
          <w:sz w:val="28"/>
          <w:szCs w:val="28"/>
        </w:rPr>
      </w:pPr>
    </w:p>
    <w:p w:rsidR="00120CBE" w:rsidRDefault="00120CBE" w:rsidP="00120CBE">
      <w:pPr>
        <w:shd w:val="clear" w:color="auto" w:fill="FFFFFF"/>
        <w:spacing w:line="375" w:lineRule="atLeast"/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28.</w:t>
      </w:r>
      <w:r w:rsidRPr="00120CB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>Последние достижения в мировой медицине, медицинские инновации, медицина 21 века.</w:t>
      </w:r>
    </w:p>
    <w:p w:rsidR="00120CBE" w:rsidRPr="00120CBE" w:rsidRDefault="00120CBE" w:rsidP="00120CBE">
      <w:pPr>
        <w:shd w:val="clear" w:color="auto" w:fill="FFFFFF"/>
        <w:spacing w:line="375" w:lineRule="atLeast"/>
        <w:rPr>
          <w:bCs/>
          <w:color w:val="000000"/>
          <w:sz w:val="28"/>
          <w:szCs w:val="28"/>
        </w:rPr>
      </w:pPr>
    </w:p>
    <w:p w:rsidR="00120CBE" w:rsidRDefault="00120CBE" w:rsidP="00120CBE">
      <w:pPr>
        <w:shd w:val="clear" w:color="auto" w:fill="FFFFFF"/>
        <w:spacing w:line="375" w:lineRule="atLeast"/>
        <w:rPr>
          <w:bCs/>
          <w:color w:val="000000"/>
          <w:sz w:val="28"/>
          <w:szCs w:val="28"/>
        </w:rPr>
      </w:pPr>
      <w:r w:rsidRPr="00120CBE">
        <w:rPr>
          <w:b/>
          <w:bCs/>
          <w:color w:val="000000"/>
          <w:sz w:val="28"/>
          <w:szCs w:val="28"/>
        </w:rPr>
        <w:t>29.</w:t>
      </w:r>
      <w:r>
        <w:rPr>
          <w:b/>
          <w:bCs/>
          <w:color w:val="000000"/>
          <w:sz w:val="28"/>
          <w:szCs w:val="28"/>
        </w:rPr>
        <w:t xml:space="preserve">  </w:t>
      </w:r>
      <w:r w:rsidRPr="00120CBE">
        <w:rPr>
          <w:bCs/>
          <w:color w:val="000000"/>
          <w:sz w:val="28"/>
          <w:szCs w:val="28"/>
        </w:rPr>
        <w:t xml:space="preserve"> Болезни 21века: атеросклероз, ИБС, СД, ожирение, онкология, инсульты</w:t>
      </w:r>
    </w:p>
    <w:p w:rsidR="00120CBE" w:rsidRPr="00120CBE" w:rsidRDefault="00120CBE" w:rsidP="00120CBE">
      <w:pPr>
        <w:shd w:val="clear" w:color="auto" w:fill="FFFFFF"/>
        <w:spacing w:line="375" w:lineRule="atLeast"/>
        <w:rPr>
          <w:color w:val="000000"/>
          <w:sz w:val="28"/>
          <w:szCs w:val="28"/>
        </w:rPr>
      </w:pPr>
    </w:p>
    <w:p w:rsidR="00B23C9F" w:rsidRDefault="00120CBE" w:rsidP="00120CBE">
      <w:pPr>
        <w:rPr>
          <w:b/>
          <w:sz w:val="28"/>
          <w:szCs w:val="28"/>
        </w:rPr>
      </w:pPr>
      <w:r w:rsidRPr="00120CBE">
        <w:rPr>
          <w:b/>
          <w:sz w:val="28"/>
          <w:szCs w:val="28"/>
        </w:rPr>
        <w:t>30.</w:t>
      </w:r>
      <w:r w:rsidRPr="00120C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20CBE">
        <w:rPr>
          <w:sz w:val="28"/>
          <w:szCs w:val="28"/>
        </w:rPr>
        <w:t>Итоговое занятие. Критерии оценки образовательного процесса</w:t>
      </w:r>
      <w:r w:rsidRPr="005D507C">
        <w:rPr>
          <w:sz w:val="28"/>
          <w:szCs w:val="28"/>
        </w:rPr>
        <w:br/>
      </w:r>
    </w:p>
    <w:p w:rsidR="008E713B" w:rsidRPr="004D034E" w:rsidRDefault="00491F23" w:rsidP="00491F23">
      <w:pPr>
        <w:rPr>
          <w:b/>
          <w:sz w:val="28"/>
          <w:szCs w:val="28"/>
        </w:rPr>
      </w:pPr>
      <w:r w:rsidRPr="00491F23">
        <w:rPr>
          <w:b/>
          <w:sz w:val="32"/>
          <w:szCs w:val="32"/>
        </w:rPr>
        <w:t xml:space="preserve">               </w:t>
      </w:r>
      <w:r w:rsidR="005C264C" w:rsidRPr="00491F23">
        <w:rPr>
          <w:b/>
          <w:sz w:val="32"/>
          <w:szCs w:val="32"/>
        </w:rPr>
        <w:t xml:space="preserve">3. </w:t>
      </w:r>
      <w:r w:rsidR="00032665" w:rsidRPr="00491F23">
        <w:rPr>
          <w:b/>
          <w:sz w:val="32"/>
          <w:szCs w:val="32"/>
        </w:rPr>
        <w:t>Формы аттестации и оценочные материалы</w:t>
      </w:r>
      <w:r w:rsidR="00032665" w:rsidRPr="004D034E">
        <w:rPr>
          <w:b/>
          <w:sz w:val="28"/>
          <w:szCs w:val="28"/>
        </w:rPr>
        <w:t>.</w:t>
      </w:r>
    </w:p>
    <w:p w:rsidR="00B23C9F" w:rsidRDefault="00685F78" w:rsidP="00685F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685F78" w:rsidRPr="008465E4" w:rsidRDefault="00685F78" w:rsidP="00685F78">
      <w:pPr>
        <w:jc w:val="both"/>
      </w:pPr>
      <w:r>
        <w:rPr>
          <w:b/>
          <w:sz w:val="28"/>
          <w:szCs w:val="28"/>
        </w:rPr>
        <w:t>3.1.</w:t>
      </w:r>
      <w:r w:rsidRPr="008465E4">
        <w:rPr>
          <w:b/>
        </w:rPr>
        <w:t>Формы  подведения  итогов  реализации  образовательной программы</w:t>
      </w:r>
      <w:r w:rsidRPr="008465E4">
        <w:t>:</w:t>
      </w:r>
    </w:p>
    <w:p w:rsidR="008E713B" w:rsidRDefault="00685F78" w:rsidP="00685F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A10288" w:rsidRPr="00A10288" w:rsidRDefault="00A10288" w:rsidP="00A10288">
      <w:pPr>
        <w:jc w:val="both"/>
        <w:rPr>
          <w:b/>
          <w:sz w:val="28"/>
        </w:rPr>
      </w:pPr>
      <w:r w:rsidRPr="00A10288">
        <w:rPr>
          <w:b/>
          <w:sz w:val="28"/>
        </w:rPr>
        <w:t>Виды аттестации: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>-</w:t>
      </w:r>
      <w:proofErr w:type="gramStart"/>
      <w:r w:rsidRPr="00A10288">
        <w:rPr>
          <w:sz w:val="28"/>
        </w:rPr>
        <w:t>промежуточная</w:t>
      </w:r>
      <w:proofErr w:type="gramEnd"/>
      <w:r w:rsidRPr="00A10288">
        <w:rPr>
          <w:sz w:val="28"/>
        </w:rPr>
        <w:t xml:space="preserve"> - в середине учебного года;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>-</w:t>
      </w:r>
      <w:proofErr w:type="gramStart"/>
      <w:r w:rsidRPr="00A10288">
        <w:rPr>
          <w:sz w:val="28"/>
        </w:rPr>
        <w:t>итоговая</w:t>
      </w:r>
      <w:proofErr w:type="gramEnd"/>
      <w:r w:rsidRPr="00A10288">
        <w:rPr>
          <w:sz w:val="28"/>
        </w:rPr>
        <w:t xml:space="preserve">  в конце учебного года;</w:t>
      </w:r>
    </w:p>
    <w:p w:rsidR="00A10288" w:rsidRPr="00A10288" w:rsidRDefault="00B23C9F" w:rsidP="00A10288">
      <w:pPr>
        <w:jc w:val="both"/>
        <w:rPr>
          <w:sz w:val="28"/>
        </w:rPr>
      </w:pPr>
      <w:r>
        <w:rPr>
          <w:sz w:val="28"/>
        </w:rPr>
        <w:t>Знания</w:t>
      </w:r>
      <w:r w:rsidR="00A10288" w:rsidRPr="00A10288">
        <w:rPr>
          <w:sz w:val="28"/>
        </w:rPr>
        <w:t xml:space="preserve">, умения  </w:t>
      </w:r>
      <w:proofErr w:type="gramStart"/>
      <w:r w:rsidR="00A10288" w:rsidRPr="00A10288">
        <w:rPr>
          <w:sz w:val="28"/>
        </w:rPr>
        <w:t>обучающихся</w:t>
      </w:r>
      <w:proofErr w:type="gramEnd"/>
      <w:r w:rsidR="00A10288" w:rsidRPr="00A10288">
        <w:rPr>
          <w:sz w:val="28"/>
        </w:rPr>
        <w:t xml:space="preserve"> оц</w:t>
      </w:r>
      <w:r>
        <w:rPr>
          <w:sz w:val="28"/>
        </w:rPr>
        <w:t>ениваются по 5 балльной системе</w:t>
      </w:r>
      <w:r w:rsidR="00A10288" w:rsidRPr="00A10288">
        <w:rPr>
          <w:sz w:val="28"/>
        </w:rPr>
        <w:t>,</w:t>
      </w:r>
    </w:p>
    <w:p w:rsidR="00A10288" w:rsidRPr="00A10288" w:rsidRDefault="00A10288" w:rsidP="00A10288">
      <w:pPr>
        <w:jc w:val="both"/>
        <w:rPr>
          <w:sz w:val="28"/>
        </w:rPr>
      </w:pPr>
      <w:r w:rsidRPr="00A10288">
        <w:rPr>
          <w:sz w:val="28"/>
        </w:rPr>
        <w:t xml:space="preserve">по следующим критериям: </w:t>
      </w:r>
      <w:proofErr w:type="gramStart"/>
      <w:r w:rsidRPr="00A10288">
        <w:rPr>
          <w:sz w:val="28"/>
        </w:rPr>
        <w:t>высокий</w:t>
      </w:r>
      <w:proofErr w:type="gramEnd"/>
      <w:r w:rsidRPr="00A10288">
        <w:rPr>
          <w:sz w:val="28"/>
        </w:rPr>
        <w:t xml:space="preserve"> - 5, хороший - 4, средний - 3;</w:t>
      </w:r>
    </w:p>
    <w:p w:rsidR="00B23C9F" w:rsidRDefault="00B23C9F" w:rsidP="00B23C9F">
      <w:pPr>
        <w:jc w:val="both"/>
        <w:rPr>
          <w:b/>
          <w:sz w:val="28"/>
          <w:szCs w:val="28"/>
        </w:rPr>
      </w:pPr>
    </w:p>
    <w:p w:rsidR="00900BCF" w:rsidRPr="008D2427" w:rsidRDefault="00900BCF" w:rsidP="00B23C9F">
      <w:pPr>
        <w:jc w:val="both"/>
        <w:rPr>
          <w:b/>
          <w:sz w:val="28"/>
          <w:szCs w:val="28"/>
        </w:rPr>
      </w:pPr>
      <w:r w:rsidRPr="008D2427">
        <w:rPr>
          <w:b/>
          <w:sz w:val="28"/>
          <w:szCs w:val="28"/>
        </w:rPr>
        <w:t>Формы  отслеживания  результатов</w:t>
      </w:r>
      <w:r w:rsidR="00F14685" w:rsidRPr="008D2427">
        <w:rPr>
          <w:b/>
          <w:sz w:val="28"/>
          <w:szCs w:val="28"/>
        </w:rPr>
        <w:t>:</w:t>
      </w:r>
    </w:p>
    <w:p w:rsidR="00900BCF" w:rsidRDefault="00A10288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контрольное занятие</w:t>
      </w:r>
      <w:r w:rsidR="00B01DAB">
        <w:rPr>
          <w:sz w:val="28"/>
          <w:szCs w:val="28"/>
        </w:rPr>
        <w:t xml:space="preserve"> -1-е</w:t>
      </w:r>
      <w:r w:rsidR="00900BCF">
        <w:rPr>
          <w:sz w:val="28"/>
          <w:szCs w:val="28"/>
        </w:rPr>
        <w:t xml:space="preserve"> </w:t>
      </w:r>
      <w:r w:rsidR="00B01DAB">
        <w:rPr>
          <w:sz w:val="28"/>
          <w:szCs w:val="28"/>
        </w:rPr>
        <w:t>полу</w:t>
      </w:r>
      <w:r w:rsidR="00900BCF">
        <w:rPr>
          <w:sz w:val="28"/>
          <w:szCs w:val="28"/>
        </w:rPr>
        <w:t>год</w:t>
      </w:r>
      <w:r w:rsidR="00B01DAB">
        <w:rPr>
          <w:sz w:val="28"/>
          <w:szCs w:val="28"/>
        </w:rPr>
        <w:t>ие</w:t>
      </w:r>
      <w:r w:rsidR="00900BCF">
        <w:rPr>
          <w:sz w:val="28"/>
          <w:szCs w:val="28"/>
        </w:rPr>
        <w:t xml:space="preserve"> обучения;</w:t>
      </w:r>
    </w:p>
    <w:p w:rsidR="00B23C9F" w:rsidRDefault="00900BCF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мероприятиях ДДТ</w:t>
      </w:r>
      <w:r w:rsidR="00F14685">
        <w:rPr>
          <w:sz w:val="28"/>
          <w:szCs w:val="28"/>
        </w:rPr>
        <w:t>,</w:t>
      </w:r>
      <w:r w:rsidR="007D3779">
        <w:rPr>
          <w:sz w:val="28"/>
          <w:szCs w:val="28"/>
        </w:rPr>
        <w:t xml:space="preserve"> школ и города</w:t>
      </w:r>
      <w:r w:rsidR="00B01DAB">
        <w:rPr>
          <w:sz w:val="28"/>
          <w:szCs w:val="28"/>
        </w:rPr>
        <w:t xml:space="preserve">, олимпиадах по </w:t>
      </w:r>
      <w:r w:rsidR="00F14685">
        <w:rPr>
          <w:sz w:val="28"/>
          <w:szCs w:val="28"/>
        </w:rPr>
        <w:t xml:space="preserve">   </w:t>
      </w:r>
      <w:r w:rsidR="00B01DAB">
        <w:rPr>
          <w:sz w:val="28"/>
          <w:szCs w:val="28"/>
        </w:rPr>
        <w:t>ОБЖ,</w:t>
      </w:r>
      <w:r w:rsidR="00F14685">
        <w:rPr>
          <w:sz w:val="28"/>
          <w:szCs w:val="28"/>
        </w:rPr>
        <w:t xml:space="preserve"> </w:t>
      </w:r>
      <w:r w:rsidR="00B23C9F">
        <w:rPr>
          <w:sz w:val="28"/>
          <w:szCs w:val="28"/>
        </w:rPr>
        <w:t xml:space="preserve">  </w:t>
      </w:r>
    </w:p>
    <w:p w:rsidR="00900BCF" w:rsidRDefault="00B01DAB" w:rsidP="00900BCF">
      <w:pPr>
        <w:ind w:left="-42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биологии </w:t>
      </w:r>
      <w:r w:rsidR="007D3779">
        <w:rPr>
          <w:sz w:val="28"/>
          <w:szCs w:val="28"/>
        </w:rPr>
        <w:t>- 1</w:t>
      </w:r>
      <w:r w:rsidR="00900BCF">
        <w:rPr>
          <w:sz w:val="28"/>
          <w:szCs w:val="28"/>
        </w:rPr>
        <w:t>-й год обучения;</w:t>
      </w:r>
    </w:p>
    <w:p w:rsidR="00A10288" w:rsidRDefault="00A10288" w:rsidP="00A10288">
      <w:pPr>
        <w:ind w:left="-426" w:firstLine="540"/>
        <w:jc w:val="both"/>
        <w:rPr>
          <w:b/>
          <w:sz w:val="28"/>
          <w:szCs w:val="28"/>
        </w:rPr>
      </w:pPr>
    </w:p>
    <w:p w:rsidR="005F21D1" w:rsidRPr="004D034E" w:rsidRDefault="005F21D1" w:rsidP="005F21D1">
      <w:pPr>
        <w:spacing w:before="100" w:beforeAutospacing="1" w:after="100" w:afterAutospacing="1"/>
        <w:jc w:val="both"/>
        <w:rPr>
          <w:b/>
          <w:sz w:val="28"/>
        </w:rPr>
      </w:pPr>
      <w:r w:rsidRPr="004D034E">
        <w:rPr>
          <w:b/>
          <w:sz w:val="28"/>
        </w:rPr>
        <w:t>3.2.</w:t>
      </w:r>
      <w:r w:rsidR="00B23C9F">
        <w:rPr>
          <w:b/>
          <w:sz w:val="28"/>
        </w:rPr>
        <w:t xml:space="preserve"> Описание средств</w:t>
      </w:r>
      <w:r w:rsidRPr="004D034E">
        <w:rPr>
          <w:b/>
          <w:sz w:val="28"/>
        </w:rPr>
        <w:t xml:space="preserve"> контроля;</w:t>
      </w:r>
    </w:p>
    <w:p w:rsidR="0000167D" w:rsidRDefault="0000167D" w:rsidP="00283A29">
      <w:pPr>
        <w:ind w:left="1521" w:hanging="1805"/>
        <w:rPr>
          <w:b/>
          <w:sz w:val="28"/>
          <w:szCs w:val="28"/>
        </w:rPr>
      </w:pPr>
      <w:r>
        <w:rPr>
          <w:b/>
          <w:sz w:val="28"/>
          <w:szCs w:val="28"/>
        </w:rPr>
        <w:t>Формы текущего контроля:</w:t>
      </w:r>
    </w:p>
    <w:p w:rsidR="0000167D" w:rsidRPr="00283A29" w:rsidRDefault="00B23C9F" w:rsidP="00283A29">
      <w:pPr>
        <w:ind w:left="1521" w:hanging="180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167D" w:rsidRPr="00283A29">
        <w:rPr>
          <w:sz w:val="28"/>
          <w:szCs w:val="28"/>
        </w:rPr>
        <w:t>-наблюдение;</w:t>
      </w:r>
    </w:p>
    <w:p w:rsidR="0000167D" w:rsidRPr="00283A29" w:rsidRDefault="0000167D" w:rsidP="00283A29">
      <w:pPr>
        <w:rPr>
          <w:sz w:val="28"/>
          <w:szCs w:val="28"/>
        </w:rPr>
      </w:pPr>
      <w:r w:rsidRPr="00283A29">
        <w:rPr>
          <w:sz w:val="28"/>
          <w:szCs w:val="28"/>
        </w:rPr>
        <w:t>-опрос;</w:t>
      </w:r>
    </w:p>
    <w:p w:rsidR="0000167D" w:rsidRPr="00283A29" w:rsidRDefault="00102737" w:rsidP="00283A29">
      <w:pPr>
        <w:rPr>
          <w:sz w:val="28"/>
          <w:szCs w:val="28"/>
        </w:rPr>
      </w:pPr>
      <w:r>
        <w:rPr>
          <w:sz w:val="28"/>
          <w:szCs w:val="28"/>
        </w:rPr>
        <w:t>- практические показы</w:t>
      </w:r>
      <w:r w:rsidR="007D3779">
        <w:rPr>
          <w:sz w:val="28"/>
          <w:szCs w:val="28"/>
        </w:rPr>
        <w:t>,</w:t>
      </w:r>
      <w:r w:rsidR="00B23C9F">
        <w:rPr>
          <w:sz w:val="28"/>
          <w:szCs w:val="28"/>
        </w:rPr>
        <w:t xml:space="preserve"> </w:t>
      </w:r>
      <w:r w:rsidR="007D3779">
        <w:rPr>
          <w:sz w:val="28"/>
          <w:szCs w:val="28"/>
        </w:rPr>
        <w:t>навыки</w:t>
      </w:r>
      <w:r>
        <w:rPr>
          <w:sz w:val="28"/>
          <w:szCs w:val="28"/>
        </w:rPr>
        <w:t>;</w:t>
      </w:r>
    </w:p>
    <w:p w:rsidR="0000167D" w:rsidRPr="00283A29" w:rsidRDefault="0000167D" w:rsidP="00B23C9F">
      <w:pPr>
        <w:rPr>
          <w:sz w:val="28"/>
          <w:szCs w:val="28"/>
        </w:rPr>
      </w:pPr>
      <w:r w:rsidRPr="00283A29">
        <w:rPr>
          <w:sz w:val="28"/>
          <w:szCs w:val="28"/>
        </w:rPr>
        <w:t>-самоконтроль</w:t>
      </w:r>
      <w:r w:rsidR="00B23C9F">
        <w:rPr>
          <w:sz w:val="28"/>
          <w:szCs w:val="28"/>
        </w:rPr>
        <w:t xml:space="preserve">, </w:t>
      </w:r>
      <w:r w:rsidRPr="00283A29">
        <w:rPr>
          <w:sz w:val="28"/>
          <w:szCs w:val="28"/>
        </w:rPr>
        <w:t>взаимоконтроль;</w:t>
      </w:r>
    </w:p>
    <w:p w:rsidR="0000167D" w:rsidRDefault="00102737" w:rsidP="00B23C9F">
      <w:pPr>
        <w:rPr>
          <w:sz w:val="28"/>
          <w:szCs w:val="28"/>
        </w:rPr>
      </w:pPr>
      <w:r>
        <w:rPr>
          <w:sz w:val="28"/>
          <w:szCs w:val="28"/>
        </w:rPr>
        <w:t>-зачет</w:t>
      </w:r>
      <w:r w:rsidR="0000167D" w:rsidRPr="00283A29">
        <w:rPr>
          <w:sz w:val="28"/>
          <w:szCs w:val="28"/>
        </w:rPr>
        <w:t>;</w:t>
      </w:r>
    </w:p>
    <w:p w:rsidR="00B23C9F" w:rsidRPr="00283A29" w:rsidRDefault="00B23C9F" w:rsidP="00B23C9F">
      <w:pPr>
        <w:rPr>
          <w:sz w:val="28"/>
          <w:szCs w:val="28"/>
        </w:rPr>
      </w:pPr>
    </w:p>
    <w:p w:rsidR="0000167D" w:rsidRDefault="0000167D" w:rsidP="00B23C9F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Промежуточный контроль</w:t>
      </w:r>
      <w:r w:rsidR="00B01DAB">
        <w:rPr>
          <w:b/>
          <w:sz w:val="28"/>
          <w:szCs w:val="28"/>
        </w:rPr>
        <w:t xml:space="preserve"> </w:t>
      </w:r>
      <w:r w:rsidR="00B01DAB">
        <w:rPr>
          <w:sz w:val="28"/>
          <w:szCs w:val="28"/>
        </w:rPr>
        <w:t>проводит</w:t>
      </w:r>
      <w:r w:rsidR="00E9669B" w:rsidRPr="00283A29">
        <w:rPr>
          <w:sz w:val="28"/>
          <w:szCs w:val="28"/>
        </w:rPr>
        <w:t>ся в конце полугодия или по окончании  изучения  раздела.</w:t>
      </w:r>
    </w:p>
    <w:p w:rsidR="00E9669B" w:rsidRDefault="00E9669B" w:rsidP="00283A29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Формы промежуточного контроля </w:t>
      </w:r>
    </w:p>
    <w:p w:rsidR="001F3992" w:rsidRPr="00277347" w:rsidRDefault="00277347" w:rsidP="00283A29">
      <w:pPr>
        <w:ind w:left="1521" w:hanging="1379"/>
        <w:rPr>
          <w:sz w:val="28"/>
          <w:szCs w:val="28"/>
        </w:rPr>
      </w:pPr>
      <w:r w:rsidRPr="00277347">
        <w:rPr>
          <w:sz w:val="28"/>
          <w:szCs w:val="28"/>
        </w:rPr>
        <w:t>Контрольное занятие</w:t>
      </w:r>
      <w:r>
        <w:rPr>
          <w:sz w:val="28"/>
          <w:szCs w:val="28"/>
        </w:rPr>
        <w:t>.</w:t>
      </w:r>
    </w:p>
    <w:p w:rsidR="0000167D" w:rsidRDefault="0000167D" w:rsidP="00283A29">
      <w:pPr>
        <w:ind w:left="1521" w:hanging="1379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контроль, проведение итоговых  заданий</w:t>
      </w:r>
      <w:r w:rsidR="00B01DAB">
        <w:rPr>
          <w:b/>
          <w:sz w:val="28"/>
          <w:szCs w:val="28"/>
        </w:rPr>
        <w:t xml:space="preserve">. </w:t>
      </w:r>
    </w:p>
    <w:p w:rsidR="00AF632C" w:rsidRPr="00AF632C" w:rsidRDefault="00B01DAB" w:rsidP="00283A29">
      <w:pPr>
        <w:ind w:left="1521" w:hanging="1379"/>
        <w:rPr>
          <w:sz w:val="28"/>
          <w:szCs w:val="28"/>
        </w:rPr>
      </w:pPr>
      <w:r>
        <w:rPr>
          <w:b/>
          <w:sz w:val="28"/>
          <w:szCs w:val="28"/>
        </w:rPr>
        <w:t>Формы итогового контроля:</w:t>
      </w:r>
      <w:r w:rsidR="0000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контрольная работа,</w:t>
      </w:r>
      <w:r w:rsidR="00B23C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зачет.</w:t>
      </w:r>
    </w:p>
    <w:p w:rsidR="0009307D" w:rsidRDefault="0009307D" w:rsidP="0020500D">
      <w:pPr>
        <w:rPr>
          <w:b/>
          <w:sz w:val="28"/>
          <w:szCs w:val="28"/>
        </w:rPr>
      </w:pPr>
    </w:p>
    <w:p w:rsidR="005F21D1" w:rsidRPr="00491F23" w:rsidRDefault="005F21D1" w:rsidP="00491F23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491F23">
        <w:rPr>
          <w:b/>
          <w:sz w:val="32"/>
          <w:szCs w:val="32"/>
        </w:rPr>
        <w:t>4. Организационно-педагогические  условия реализации  программы.</w:t>
      </w:r>
    </w:p>
    <w:p w:rsidR="005F21D1" w:rsidRDefault="005F21D1" w:rsidP="005F21D1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5F21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4.1.Материально-технические условия.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Шкаф для медикаментов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 xml:space="preserve">- </w:t>
      </w:r>
      <w:r w:rsidR="00B23C9F">
        <w:rPr>
          <w:color w:val="000000"/>
          <w:sz w:val="28"/>
          <w:szCs w:val="28"/>
        </w:rPr>
        <w:t>Н</w:t>
      </w:r>
      <w:r w:rsidRPr="00B23C9F">
        <w:rPr>
          <w:color w:val="000000"/>
          <w:sz w:val="28"/>
          <w:szCs w:val="28"/>
        </w:rPr>
        <w:t>акладки по травмам</w:t>
      </w:r>
      <w:r w:rsidR="007D3779" w:rsidRPr="00B23C9F">
        <w:rPr>
          <w:color w:val="000000"/>
          <w:sz w:val="28"/>
          <w:szCs w:val="28"/>
        </w:rPr>
        <w:t>,</w:t>
      </w:r>
      <w:r w:rsidR="00B23C9F">
        <w:rPr>
          <w:color w:val="000000"/>
          <w:sz w:val="28"/>
          <w:szCs w:val="28"/>
        </w:rPr>
        <w:t xml:space="preserve"> </w:t>
      </w:r>
      <w:r w:rsidR="007D3779" w:rsidRPr="00B23C9F">
        <w:rPr>
          <w:color w:val="000000"/>
          <w:sz w:val="28"/>
          <w:szCs w:val="28"/>
        </w:rPr>
        <w:t>бинты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Видеофильмы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Мультимедийная система для демонстрации отдельных тем занятий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Медицинские средства для оказания первой доврачебной помощи:</w:t>
      </w:r>
    </w:p>
    <w:p w:rsidR="001C2ADA" w:rsidRPr="00B23C9F" w:rsidRDefault="00B64E6D" w:rsidP="001C2ADA">
      <w:pPr>
        <w:spacing w:line="37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C2ADA" w:rsidRPr="00B23C9F">
        <w:rPr>
          <w:color w:val="000000"/>
          <w:sz w:val="28"/>
          <w:szCs w:val="28"/>
        </w:rPr>
        <w:t>перевязочный материал, шины, жгуты, антисептики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Плакаты и таблицы по первой медицинской помощи. Фонендоскопы, тонометры, секундомер</w:t>
      </w:r>
    </w:p>
    <w:p w:rsidR="001C2ADA" w:rsidRPr="00B23C9F" w:rsidRDefault="001C2ADA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 Предметы ухода за больным</w:t>
      </w:r>
    </w:p>
    <w:p w:rsidR="007D3779" w:rsidRPr="00B23C9F" w:rsidRDefault="007D3779" w:rsidP="001C2ADA">
      <w:pPr>
        <w:spacing w:line="375" w:lineRule="atLeast"/>
        <w:rPr>
          <w:color w:val="000000"/>
          <w:sz w:val="28"/>
          <w:szCs w:val="28"/>
        </w:rPr>
      </w:pPr>
      <w:r w:rsidRPr="00B23C9F">
        <w:rPr>
          <w:color w:val="000000"/>
          <w:sz w:val="28"/>
          <w:szCs w:val="28"/>
        </w:rPr>
        <w:t>-</w:t>
      </w:r>
      <w:r w:rsidR="00B64E6D">
        <w:rPr>
          <w:color w:val="000000"/>
          <w:sz w:val="28"/>
          <w:szCs w:val="28"/>
        </w:rPr>
        <w:t xml:space="preserve"> </w:t>
      </w:r>
      <w:r w:rsidRPr="00B23C9F">
        <w:rPr>
          <w:color w:val="000000"/>
          <w:sz w:val="28"/>
          <w:szCs w:val="28"/>
        </w:rPr>
        <w:t>аптечка</w:t>
      </w:r>
    </w:p>
    <w:p w:rsidR="00B64E6D" w:rsidRDefault="00B64E6D" w:rsidP="001C2ADA">
      <w:pPr>
        <w:rPr>
          <w:sz w:val="28"/>
          <w:szCs w:val="28"/>
        </w:rPr>
      </w:pPr>
    </w:p>
    <w:p w:rsidR="00CD0F52" w:rsidRPr="00B23C9F" w:rsidRDefault="001C2ADA" w:rsidP="001C2ADA">
      <w:pPr>
        <w:rPr>
          <w:sz w:val="28"/>
          <w:szCs w:val="28"/>
        </w:rPr>
      </w:pPr>
      <w:r w:rsidRPr="00B23C9F">
        <w:rPr>
          <w:sz w:val="28"/>
          <w:szCs w:val="28"/>
        </w:rPr>
        <w:t>Специально оборудованный зал:</w:t>
      </w:r>
      <w:r w:rsidR="00F14685" w:rsidRPr="00B23C9F">
        <w:rPr>
          <w:sz w:val="28"/>
          <w:szCs w:val="28"/>
        </w:rPr>
        <w:t xml:space="preserve"> </w:t>
      </w:r>
      <w:r w:rsidR="00B6177E" w:rsidRPr="00B23C9F">
        <w:rPr>
          <w:sz w:val="28"/>
          <w:szCs w:val="28"/>
        </w:rPr>
        <w:t xml:space="preserve">освещение в </w:t>
      </w:r>
      <w:r w:rsidR="0020500D" w:rsidRPr="00B23C9F">
        <w:rPr>
          <w:sz w:val="28"/>
          <w:szCs w:val="28"/>
        </w:rPr>
        <w:t>соответствии СанПиН;</w:t>
      </w:r>
      <w:r w:rsidR="00726868" w:rsidRPr="00B23C9F">
        <w:rPr>
          <w:sz w:val="28"/>
          <w:szCs w:val="28"/>
        </w:rPr>
        <w:t>-</w:t>
      </w:r>
    </w:p>
    <w:p w:rsidR="00B46509" w:rsidRPr="00B23C9F" w:rsidRDefault="00B46509" w:rsidP="00B46509">
      <w:pPr>
        <w:ind w:left="-426" w:firstLine="540"/>
        <w:jc w:val="both"/>
        <w:rPr>
          <w:sz w:val="28"/>
          <w:szCs w:val="28"/>
        </w:rPr>
      </w:pPr>
      <w:r w:rsidRPr="00B23C9F">
        <w:rPr>
          <w:sz w:val="28"/>
          <w:szCs w:val="28"/>
        </w:rPr>
        <w:t>Для успешной реализации данной программы необходимы:</w:t>
      </w:r>
    </w:p>
    <w:p w:rsidR="00B46509" w:rsidRPr="00B23C9F" w:rsidRDefault="00B46509" w:rsidP="00B46509">
      <w:pPr>
        <w:ind w:left="-426" w:firstLine="540"/>
        <w:jc w:val="both"/>
        <w:rPr>
          <w:sz w:val="28"/>
          <w:szCs w:val="28"/>
        </w:rPr>
      </w:pPr>
      <w:r w:rsidRPr="00B23C9F">
        <w:rPr>
          <w:sz w:val="28"/>
          <w:szCs w:val="28"/>
        </w:rPr>
        <w:t xml:space="preserve">-кадровое обеспечение (педагог </w:t>
      </w:r>
      <w:r w:rsidR="001C2ADA" w:rsidRPr="00B23C9F">
        <w:rPr>
          <w:sz w:val="28"/>
          <w:szCs w:val="28"/>
        </w:rPr>
        <w:t xml:space="preserve">с высшим </w:t>
      </w:r>
      <w:r w:rsidRPr="00B23C9F">
        <w:rPr>
          <w:sz w:val="28"/>
          <w:szCs w:val="28"/>
        </w:rPr>
        <w:t xml:space="preserve"> образованием);</w:t>
      </w:r>
    </w:p>
    <w:p w:rsidR="00B46509" w:rsidRPr="00B23C9F" w:rsidRDefault="00B46509" w:rsidP="00B46509">
      <w:pPr>
        <w:ind w:left="-426" w:firstLine="540"/>
        <w:jc w:val="both"/>
        <w:rPr>
          <w:sz w:val="28"/>
          <w:szCs w:val="28"/>
        </w:rPr>
      </w:pPr>
      <w:r w:rsidRPr="00B23C9F">
        <w:rPr>
          <w:sz w:val="28"/>
          <w:szCs w:val="28"/>
        </w:rPr>
        <w:t>-учебно-методические пособия;</w:t>
      </w:r>
    </w:p>
    <w:p w:rsidR="00B46509" w:rsidRPr="00B23C9F" w:rsidRDefault="00B46509" w:rsidP="001C2ADA">
      <w:pPr>
        <w:ind w:left="-426" w:firstLine="540"/>
        <w:jc w:val="both"/>
        <w:rPr>
          <w:sz w:val="28"/>
          <w:szCs w:val="28"/>
        </w:rPr>
      </w:pPr>
      <w:r w:rsidRPr="00B23C9F">
        <w:rPr>
          <w:sz w:val="28"/>
          <w:szCs w:val="28"/>
        </w:rPr>
        <w:t>В конце каждого раздела проводиться контрольное занятие. А в конце учебного года проводится итоговое занятие</w:t>
      </w:r>
      <w:r w:rsidR="001C2ADA" w:rsidRPr="00B23C9F">
        <w:rPr>
          <w:sz w:val="28"/>
          <w:szCs w:val="28"/>
        </w:rPr>
        <w:t xml:space="preserve"> </w:t>
      </w:r>
      <w:r w:rsidRPr="00B23C9F">
        <w:rPr>
          <w:sz w:val="28"/>
          <w:szCs w:val="28"/>
        </w:rPr>
        <w:t xml:space="preserve">в </w:t>
      </w:r>
      <w:r w:rsidR="007D3779" w:rsidRPr="00B23C9F">
        <w:rPr>
          <w:sz w:val="28"/>
          <w:szCs w:val="28"/>
        </w:rPr>
        <w:t>виде зачета с оценкой практических навыков и теоретических знаний.</w:t>
      </w:r>
    </w:p>
    <w:p w:rsidR="00B64E6D" w:rsidRDefault="00B64E6D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120CBE" w:rsidRDefault="00120CBE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120CBE" w:rsidRDefault="00120CBE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120CBE" w:rsidRDefault="00120CBE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</w:p>
    <w:p w:rsidR="00CD0F52" w:rsidRDefault="005F21D1" w:rsidP="00CD0F52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color w:val="000000"/>
          <w:sz w:val="28"/>
        </w:rPr>
      </w:pPr>
      <w:r>
        <w:rPr>
          <w:rStyle w:val="c30"/>
          <w:b/>
          <w:bCs/>
          <w:color w:val="000000"/>
          <w:sz w:val="28"/>
        </w:rPr>
        <w:t>4.2. Учебно-м</w:t>
      </w:r>
      <w:r w:rsidR="00151752" w:rsidRPr="00151752">
        <w:rPr>
          <w:rStyle w:val="c30"/>
          <w:b/>
          <w:bCs/>
          <w:color w:val="000000"/>
          <w:sz w:val="28"/>
        </w:rPr>
        <w:t>етодическое обеспечение.</w:t>
      </w:r>
    </w:p>
    <w:p w:rsidR="00B64E6D" w:rsidRDefault="00B64E6D" w:rsidP="00B64E6D">
      <w:pPr>
        <w:jc w:val="both"/>
        <w:rPr>
          <w:b/>
          <w:sz w:val="28"/>
          <w:szCs w:val="28"/>
        </w:rPr>
      </w:pPr>
    </w:p>
    <w:p w:rsidR="00876273" w:rsidRPr="00B64E6D" w:rsidRDefault="00876273" w:rsidP="00B64E6D">
      <w:pPr>
        <w:jc w:val="both"/>
        <w:rPr>
          <w:b/>
          <w:i/>
          <w:sz w:val="28"/>
          <w:szCs w:val="28"/>
        </w:rPr>
      </w:pPr>
      <w:r w:rsidRPr="00B64E6D">
        <w:rPr>
          <w:b/>
          <w:i/>
          <w:sz w:val="28"/>
          <w:szCs w:val="28"/>
        </w:rPr>
        <w:t>Список литературы, используемой   педагогом.</w:t>
      </w:r>
    </w:p>
    <w:p w:rsidR="00B64E6D" w:rsidRDefault="00B64E6D" w:rsidP="00B64E6D">
      <w:pPr>
        <w:jc w:val="both"/>
        <w:rPr>
          <w:b/>
          <w:sz w:val="28"/>
          <w:szCs w:val="28"/>
        </w:rPr>
      </w:pPr>
    </w:p>
    <w:p w:rsidR="00876273" w:rsidRPr="00B64E6D" w:rsidRDefault="00876273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 xml:space="preserve">1.Основы сестринского дела </w:t>
      </w:r>
      <w:proofErr w:type="spellStart"/>
      <w:r w:rsidRPr="00B64E6D">
        <w:rPr>
          <w:sz w:val="28"/>
          <w:szCs w:val="28"/>
        </w:rPr>
        <w:t>ОбуховецТ.П.;Чернова</w:t>
      </w:r>
      <w:proofErr w:type="spellEnd"/>
      <w:r w:rsidR="00B64E6D" w:rsidRPr="00B64E6D">
        <w:rPr>
          <w:sz w:val="28"/>
          <w:szCs w:val="28"/>
        </w:rPr>
        <w:t xml:space="preserve"> </w:t>
      </w:r>
      <w:proofErr w:type="spellStart"/>
      <w:r w:rsidRPr="00B64E6D">
        <w:rPr>
          <w:sz w:val="28"/>
          <w:szCs w:val="28"/>
        </w:rPr>
        <w:t>О.В.</w:t>
      </w:r>
      <w:r w:rsidR="00425B31" w:rsidRPr="00B64E6D">
        <w:rPr>
          <w:sz w:val="28"/>
          <w:szCs w:val="28"/>
        </w:rPr>
        <w:t>Москва</w:t>
      </w:r>
      <w:proofErr w:type="spellEnd"/>
      <w:r w:rsidR="00425B31" w:rsidRPr="00B64E6D">
        <w:rPr>
          <w:sz w:val="28"/>
          <w:szCs w:val="28"/>
        </w:rPr>
        <w:t xml:space="preserve"> 2007г.</w:t>
      </w:r>
    </w:p>
    <w:p w:rsidR="00876273" w:rsidRPr="00B64E6D" w:rsidRDefault="00876273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>2.</w:t>
      </w:r>
      <w:r w:rsidR="00425B31" w:rsidRPr="00B64E6D">
        <w:rPr>
          <w:sz w:val="28"/>
          <w:szCs w:val="28"/>
        </w:rPr>
        <w:t xml:space="preserve">Современные лекарственные травы </w:t>
      </w:r>
      <w:proofErr w:type="spellStart"/>
      <w:r w:rsidR="00425B31" w:rsidRPr="00B64E6D">
        <w:rPr>
          <w:sz w:val="28"/>
          <w:szCs w:val="28"/>
        </w:rPr>
        <w:t>Крыжановский</w:t>
      </w:r>
      <w:proofErr w:type="spellEnd"/>
      <w:r w:rsidR="00B64E6D" w:rsidRPr="00B64E6D">
        <w:rPr>
          <w:sz w:val="28"/>
          <w:szCs w:val="28"/>
        </w:rPr>
        <w:t xml:space="preserve"> </w:t>
      </w:r>
      <w:r w:rsidR="00425B31" w:rsidRPr="00B64E6D">
        <w:rPr>
          <w:sz w:val="28"/>
          <w:szCs w:val="28"/>
        </w:rPr>
        <w:t>С.;</w:t>
      </w:r>
      <w:proofErr w:type="spellStart"/>
      <w:r w:rsidR="00425B31" w:rsidRPr="00B64E6D">
        <w:rPr>
          <w:sz w:val="28"/>
          <w:szCs w:val="28"/>
        </w:rPr>
        <w:t>Вититнова</w:t>
      </w:r>
      <w:proofErr w:type="spellEnd"/>
      <w:r w:rsidR="00425B31" w:rsidRPr="00B64E6D">
        <w:rPr>
          <w:sz w:val="28"/>
          <w:szCs w:val="28"/>
        </w:rPr>
        <w:t xml:space="preserve"> М. Москва 2006г</w:t>
      </w:r>
    </w:p>
    <w:p w:rsidR="00425B31" w:rsidRPr="00B64E6D" w:rsidRDefault="00425B31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>3.Энциклопедический справочник медицины и здоровья Москва 2005г.</w:t>
      </w:r>
    </w:p>
    <w:p w:rsidR="00425B31" w:rsidRPr="00B64E6D" w:rsidRDefault="00425B31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 xml:space="preserve">4.Дифференциальный диагноз внутренних </w:t>
      </w:r>
      <w:proofErr w:type="spellStart"/>
      <w:r w:rsidRPr="00B64E6D">
        <w:rPr>
          <w:sz w:val="28"/>
          <w:szCs w:val="28"/>
        </w:rPr>
        <w:t>болезнейА.В.Виноградов</w:t>
      </w:r>
      <w:proofErr w:type="spellEnd"/>
      <w:r w:rsidRPr="00B64E6D">
        <w:rPr>
          <w:sz w:val="28"/>
          <w:szCs w:val="28"/>
        </w:rPr>
        <w:t xml:space="preserve"> Москва 2007г.</w:t>
      </w:r>
    </w:p>
    <w:p w:rsidR="00425B31" w:rsidRPr="00B64E6D" w:rsidRDefault="00425B31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 xml:space="preserve">5.Основы медицинских знаний </w:t>
      </w:r>
      <w:proofErr w:type="spellStart"/>
      <w:r w:rsidRPr="00B64E6D">
        <w:rPr>
          <w:sz w:val="28"/>
          <w:szCs w:val="28"/>
        </w:rPr>
        <w:t>Артюнина</w:t>
      </w:r>
      <w:proofErr w:type="spellEnd"/>
      <w:r w:rsidRPr="00B64E6D">
        <w:rPr>
          <w:sz w:val="28"/>
          <w:szCs w:val="28"/>
        </w:rPr>
        <w:t xml:space="preserve"> </w:t>
      </w:r>
      <w:proofErr w:type="spellStart"/>
      <w:r w:rsidRPr="00B64E6D">
        <w:rPr>
          <w:sz w:val="28"/>
          <w:szCs w:val="28"/>
        </w:rPr>
        <w:t>Г.П.Москва</w:t>
      </w:r>
      <w:proofErr w:type="spellEnd"/>
      <w:r w:rsidRPr="00B64E6D">
        <w:rPr>
          <w:sz w:val="28"/>
          <w:szCs w:val="28"/>
        </w:rPr>
        <w:t xml:space="preserve"> 2004г</w:t>
      </w:r>
    </w:p>
    <w:p w:rsidR="00BC2CCF" w:rsidRPr="00B64E6D" w:rsidRDefault="00BC2CCF" w:rsidP="00B64E6D">
      <w:pPr>
        <w:pStyle w:val="c19"/>
        <w:shd w:val="clear" w:color="auto" w:fill="FFFFFF"/>
        <w:spacing w:before="0" w:beforeAutospacing="0" w:after="0" w:afterAutospacing="0"/>
        <w:jc w:val="both"/>
        <w:rPr>
          <w:rStyle w:val="c30"/>
          <w:b/>
          <w:bCs/>
          <w:i/>
          <w:color w:val="000000"/>
          <w:sz w:val="28"/>
        </w:rPr>
      </w:pPr>
    </w:p>
    <w:p w:rsidR="00151752" w:rsidRPr="00B64E6D" w:rsidRDefault="00151752" w:rsidP="00B64E6D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b/>
          <w:i/>
          <w:color w:val="000000"/>
          <w:sz w:val="28"/>
        </w:rPr>
      </w:pPr>
      <w:r w:rsidRPr="00B64E6D">
        <w:rPr>
          <w:rStyle w:val="c57"/>
          <w:b/>
          <w:i/>
          <w:color w:val="000000"/>
          <w:sz w:val="28"/>
        </w:rPr>
        <w:t xml:space="preserve">Список литературы для </w:t>
      </w:r>
      <w:proofErr w:type="gramStart"/>
      <w:r w:rsidRPr="00B64E6D">
        <w:rPr>
          <w:rStyle w:val="c57"/>
          <w:b/>
          <w:i/>
          <w:color w:val="000000"/>
          <w:sz w:val="28"/>
        </w:rPr>
        <w:t>обучающихся</w:t>
      </w:r>
      <w:proofErr w:type="gramEnd"/>
      <w:r w:rsidRPr="00B64E6D">
        <w:rPr>
          <w:rStyle w:val="c57"/>
          <w:b/>
          <w:i/>
          <w:color w:val="000000"/>
          <w:sz w:val="28"/>
        </w:rPr>
        <w:t>.</w:t>
      </w:r>
    </w:p>
    <w:p w:rsidR="00AD75BC" w:rsidRPr="00B64E6D" w:rsidRDefault="00AD75BC" w:rsidP="00B64E6D">
      <w:pPr>
        <w:pStyle w:val="c19"/>
        <w:shd w:val="clear" w:color="auto" w:fill="FFFFFF"/>
        <w:spacing w:before="0" w:beforeAutospacing="0" w:after="0" w:afterAutospacing="0"/>
        <w:jc w:val="both"/>
        <w:rPr>
          <w:rStyle w:val="c57"/>
          <w:color w:val="000000"/>
          <w:sz w:val="28"/>
        </w:rPr>
      </w:pPr>
    </w:p>
    <w:p w:rsidR="0025241F" w:rsidRPr="00B64E6D" w:rsidRDefault="0025241F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 xml:space="preserve">1.Основы сестринского дела </w:t>
      </w:r>
      <w:proofErr w:type="spellStart"/>
      <w:r w:rsidRPr="00B64E6D">
        <w:rPr>
          <w:sz w:val="28"/>
          <w:szCs w:val="28"/>
        </w:rPr>
        <w:t>Обуховец</w:t>
      </w:r>
      <w:proofErr w:type="spellEnd"/>
      <w:r w:rsidR="00B64E6D" w:rsidRPr="00B64E6D">
        <w:rPr>
          <w:sz w:val="28"/>
          <w:szCs w:val="28"/>
        </w:rPr>
        <w:t xml:space="preserve"> </w:t>
      </w:r>
      <w:proofErr w:type="spellStart"/>
      <w:r w:rsidRPr="00B64E6D">
        <w:rPr>
          <w:sz w:val="28"/>
          <w:szCs w:val="28"/>
        </w:rPr>
        <w:t>Т.П.;Чернова</w:t>
      </w:r>
      <w:proofErr w:type="spellEnd"/>
      <w:r w:rsidR="00B64E6D" w:rsidRPr="00B64E6D">
        <w:rPr>
          <w:sz w:val="28"/>
          <w:szCs w:val="28"/>
        </w:rPr>
        <w:t xml:space="preserve"> </w:t>
      </w:r>
      <w:proofErr w:type="spellStart"/>
      <w:r w:rsidRPr="00B64E6D">
        <w:rPr>
          <w:sz w:val="28"/>
          <w:szCs w:val="28"/>
        </w:rPr>
        <w:t>О.В.Москва</w:t>
      </w:r>
      <w:proofErr w:type="spellEnd"/>
      <w:r w:rsidRPr="00B64E6D">
        <w:rPr>
          <w:sz w:val="28"/>
          <w:szCs w:val="28"/>
        </w:rPr>
        <w:t xml:space="preserve"> 2007г.</w:t>
      </w:r>
    </w:p>
    <w:p w:rsidR="008C5DFD" w:rsidRPr="00B64E6D" w:rsidRDefault="008C5DFD" w:rsidP="00B64E6D">
      <w:pPr>
        <w:jc w:val="both"/>
      </w:pPr>
    </w:p>
    <w:p w:rsidR="0025241F" w:rsidRPr="00B64E6D" w:rsidRDefault="0025241F" w:rsidP="00B64E6D">
      <w:pPr>
        <w:jc w:val="both"/>
        <w:rPr>
          <w:sz w:val="28"/>
          <w:szCs w:val="28"/>
        </w:rPr>
      </w:pPr>
      <w:r w:rsidRPr="00B64E6D">
        <w:rPr>
          <w:sz w:val="28"/>
          <w:szCs w:val="28"/>
        </w:rPr>
        <w:t xml:space="preserve">2.Современные лекарственные травы </w:t>
      </w:r>
      <w:proofErr w:type="spellStart"/>
      <w:r w:rsidRPr="00B64E6D">
        <w:rPr>
          <w:sz w:val="28"/>
          <w:szCs w:val="28"/>
        </w:rPr>
        <w:t>Крыжановский</w:t>
      </w:r>
      <w:proofErr w:type="spellEnd"/>
      <w:r w:rsidR="00B64E6D" w:rsidRPr="00B64E6D">
        <w:rPr>
          <w:sz w:val="28"/>
          <w:szCs w:val="28"/>
        </w:rPr>
        <w:t xml:space="preserve"> </w:t>
      </w:r>
      <w:r w:rsidRPr="00B64E6D">
        <w:rPr>
          <w:sz w:val="28"/>
          <w:szCs w:val="28"/>
        </w:rPr>
        <w:t>С.;</w:t>
      </w:r>
      <w:proofErr w:type="spellStart"/>
      <w:r w:rsidRPr="00B64E6D">
        <w:rPr>
          <w:sz w:val="28"/>
          <w:szCs w:val="28"/>
        </w:rPr>
        <w:t>Вититнова</w:t>
      </w:r>
      <w:proofErr w:type="spellEnd"/>
      <w:r w:rsidRPr="00B64E6D">
        <w:rPr>
          <w:sz w:val="28"/>
          <w:szCs w:val="28"/>
        </w:rPr>
        <w:t xml:space="preserve"> М. Москва 2006г</w:t>
      </w:r>
    </w:p>
    <w:p w:rsidR="004B4C00" w:rsidRPr="00B64E6D" w:rsidRDefault="0025241F" w:rsidP="00B64E6D">
      <w:pPr>
        <w:jc w:val="both"/>
      </w:pPr>
      <w:r w:rsidRPr="00B64E6D">
        <w:rPr>
          <w:sz w:val="28"/>
          <w:szCs w:val="28"/>
        </w:rPr>
        <w:t xml:space="preserve">3. Основы медицинских знаний </w:t>
      </w:r>
      <w:proofErr w:type="spellStart"/>
      <w:r w:rsidRPr="00B64E6D">
        <w:rPr>
          <w:sz w:val="28"/>
          <w:szCs w:val="28"/>
        </w:rPr>
        <w:t>Артюнина</w:t>
      </w:r>
      <w:proofErr w:type="spellEnd"/>
      <w:r w:rsidRPr="00B64E6D">
        <w:rPr>
          <w:sz w:val="28"/>
          <w:szCs w:val="28"/>
        </w:rPr>
        <w:t xml:space="preserve"> </w:t>
      </w:r>
      <w:proofErr w:type="spellStart"/>
      <w:r w:rsidRPr="00B64E6D">
        <w:rPr>
          <w:sz w:val="28"/>
          <w:szCs w:val="28"/>
        </w:rPr>
        <w:t>Г.П.Москва</w:t>
      </w:r>
      <w:proofErr w:type="spellEnd"/>
      <w:r w:rsidRPr="00B64E6D">
        <w:rPr>
          <w:sz w:val="28"/>
          <w:szCs w:val="28"/>
        </w:rPr>
        <w:t xml:space="preserve"> 2004г</w:t>
      </w:r>
    </w:p>
    <w:p w:rsidR="004B4C00" w:rsidRDefault="004B4C00" w:rsidP="00B64E6D">
      <w:pPr>
        <w:jc w:val="both"/>
      </w:pPr>
    </w:p>
    <w:p w:rsidR="008D2427" w:rsidRPr="00A24644" w:rsidRDefault="008D2427" w:rsidP="008C5DFD">
      <w:pPr>
        <w:jc w:val="both"/>
        <w:rPr>
          <w:b/>
        </w:rPr>
      </w:pPr>
    </w:p>
    <w:p w:rsidR="008C5DFD" w:rsidRDefault="005B0223" w:rsidP="005B0223">
      <w:pPr>
        <w:rPr>
          <w:b/>
        </w:rPr>
      </w:pPr>
      <w:r>
        <w:rPr>
          <w:b/>
        </w:rPr>
        <w:t xml:space="preserve">                                     </w:t>
      </w:r>
      <w:r w:rsidR="00013393" w:rsidRPr="00A24644">
        <w:rPr>
          <w:b/>
        </w:rPr>
        <w:t>К</w:t>
      </w:r>
      <w:r w:rsidR="008C5DFD" w:rsidRPr="00A24644">
        <w:rPr>
          <w:b/>
        </w:rPr>
        <w:t xml:space="preserve">алендарный  учебный график  </w:t>
      </w:r>
    </w:p>
    <w:p w:rsidR="00EE5311" w:rsidRPr="00A24644" w:rsidRDefault="00EE5311" w:rsidP="008C5DFD">
      <w:pPr>
        <w:jc w:val="center"/>
        <w:rPr>
          <w:b/>
        </w:rPr>
      </w:pP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5"/>
        <w:gridCol w:w="541"/>
        <w:gridCol w:w="574"/>
        <w:gridCol w:w="992"/>
        <w:gridCol w:w="1560"/>
        <w:gridCol w:w="708"/>
        <w:gridCol w:w="3402"/>
        <w:gridCol w:w="2127"/>
      </w:tblGrid>
      <w:tr w:rsidR="008C5DFD" w:rsidRPr="00A24644" w:rsidTr="004D034E">
        <w:trPr>
          <w:cantSplit/>
          <w:trHeight w:val="1129"/>
        </w:trPr>
        <w:tc>
          <w:tcPr>
            <w:tcW w:w="445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№ </w:t>
            </w: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extDirection w:val="tbRl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Месяц</w:t>
            </w:r>
          </w:p>
        </w:tc>
        <w:tc>
          <w:tcPr>
            <w:tcW w:w="574" w:type="dxa"/>
            <w:textDirection w:val="tbRl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Число</w:t>
            </w:r>
          </w:p>
        </w:tc>
        <w:tc>
          <w:tcPr>
            <w:tcW w:w="992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Время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проведения </w:t>
            </w:r>
          </w:p>
        </w:tc>
        <w:tc>
          <w:tcPr>
            <w:tcW w:w="1560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занятий </w:t>
            </w:r>
          </w:p>
        </w:tc>
        <w:tc>
          <w:tcPr>
            <w:tcW w:w="708" w:type="dxa"/>
            <w:textDirection w:val="btLr"/>
          </w:tcPr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Кол.</w:t>
            </w:r>
          </w:p>
          <w:p w:rsidR="008C5DFD" w:rsidRPr="00A24644" w:rsidRDefault="008C5DFD" w:rsidP="00C22E5B">
            <w:pPr>
              <w:ind w:left="113" w:right="113"/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часов</w:t>
            </w:r>
          </w:p>
        </w:tc>
        <w:tc>
          <w:tcPr>
            <w:tcW w:w="3402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Тема занятий </w:t>
            </w:r>
          </w:p>
        </w:tc>
        <w:tc>
          <w:tcPr>
            <w:tcW w:w="2127" w:type="dxa"/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 Форма контроля 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766202" w:rsidP="0076620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Вводное   занятие.         </w:t>
            </w:r>
            <w:r w:rsidR="005B3CAA">
              <w:rPr>
                <w:sz w:val="24"/>
                <w:szCs w:val="24"/>
              </w:rPr>
              <w:t xml:space="preserve">              Ознакомление с  терминами </w:t>
            </w:r>
          </w:p>
          <w:p w:rsidR="008C5DFD" w:rsidRPr="00A24644" w:rsidRDefault="008C5DFD" w:rsidP="00766202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8C5DFD" w:rsidRPr="00A24644" w:rsidTr="004D034E">
        <w:trPr>
          <w:cantSplit/>
          <w:trHeight w:val="82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Уровни мытья рук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AD75BC" w:rsidRPr="00A24644" w:rsidTr="004D034E">
        <w:trPr>
          <w:cantSplit/>
          <w:trHeight w:val="586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5BC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помощь при ушибах травмах сотрясениях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5BC" w:rsidRPr="00A24644" w:rsidRDefault="00AD75BC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AD75BC" w:rsidRPr="00A24644" w:rsidTr="004D034E">
        <w:trPr>
          <w:cantSplit/>
          <w:trHeight w:val="828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75BC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 </w:t>
            </w:r>
            <w:proofErr w:type="spellStart"/>
            <w:r>
              <w:rPr>
                <w:sz w:val="24"/>
                <w:szCs w:val="24"/>
              </w:rPr>
              <w:t>помошь</w:t>
            </w:r>
            <w:proofErr w:type="spellEnd"/>
            <w:r>
              <w:rPr>
                <w:sz w:val="24"/>
                <w:szCs w:val="24"/>
              </w:rPr>
              <w:t xml:space="preserve"> при </w:t>
            </w:r>
            <w:proofErr w:type="spellStart"/>
            <w:r>
              <w:rPr>
                <w:sz w:val="24"/>
                <w:szCs w:val="24"/>
              </w:rPr>
              <w:t>обморожениях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травлениях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D75BC" w:rsidRPr="00A24644" w:rsidRDefault="00AD75BC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Наблюдение 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 помощь при </w:t>
            </w:r>
            <w:proofErr w:type="spellStart"/>
            <w:r>
              <w:rPr>
                <w:sz w:val="24"/>
                <w:szCs w:val="24"/>
              </w:rPr>
              <w:t>утоплении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ермическом</w:t>
            </w:r>
            <w:proofErr w:type="spellEnd"/>
            <w:r>
              <w:rPr>
                <w:sz w:val="24"/>
                <w:szCs w:val="24"/>
              </w:rPr>
              <w:t xml:space="preserve"> ожоге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у</w:t>
            </w:r>
            <w:r w:rsidR="00844473" w:rsidRPr="00A24644">
              <w:rPr>
                <w:sz w:val="24"/>
                <w:szCs w:val="24"/>
              </w:rPr>
              <w:t>пражнения</w:t>
            </w:r>
          </w:p>
        </w:tc>
      </w:tr>
      <w:tr w:rsidR="008C5DFD" w:rsidRPr="00A24644" w:rsidTr="004D034E">
        <w:trPr>
          <w:cantSplit/>
          <w:trHeight w:val="562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Практика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D75BC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помощь при кровотечениях</w:t>
            </w:r>
            <w:r w:rsidR="00AD75BC"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выполнения у</w:t>
            </w:r>
            <w:r w:rsidRPr="00A24644">
              <w:rPr>
                <w:sz w:val="24"/>
                <w:szCs w:val="24"/>
              </w:rPr>
              <w:t>пражнения</w:t>
            </w:r>
          </w:p>
        </w:tc>
      </w:tr>
      <w:tr w:rsidR="008C5DFD" w:rsidRPr="00A24644" w:rsidTr="004D034E">
        <w:trPr>
          <w:cantSplit/>
          <w:trHeight w:val="571"/>
        </w:trPr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C5DFD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  <w:r w:rsidR="008C5DFD" w:rsidRPr="00A246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C5DFD" w:rsidRPr="00A24644" w:rsidRDefault="005828F1" w:rsidP="00AD7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1-я помощь при </w:t>
            </w:r>
            <w:proofErr w:type="spellStart"/>
            <w:r>
              <w:rPr>
                <w:sz w:val="24"/>
                <w:szCs w:val="24"/>
              </w:rPr>
              <w:t>СЛР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дним</w:t>
            </w:r>
            <w:proofErr w:type="spellEnd"/>
            <w:r>
              <w:rPr>
                <w:sz w:val="24"/>
                <w:szCs w:val="24"/>
              </w:rPr>
              <w:t xml:space="preserve"> и 2-мя спасателями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8C5DFD" w:rsidRPr="00A24644" w:rsidRDefault="00AD75BC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Проверка умений</w:t>
            </w:r>
            <w:r w:rsidR="005828F1">
              <w:rPr>
                <w:sz w:val="24"/>
                <w:szCs w:val="24"/>
              </w:rPr>
              <w:t>, Анализ выполнения у</w:t>
            </w:r>
            <w:r w:rsidR="005828F1" w:rsidRPr="00A24644">
              <w:rPr>
                <w:sz w:val="24"/>
                <w:szCs w:val="24"/>
              </w:rPr>
              <w:t>пражнения</w:t>
            </w:r>
          </w:p>
        </w:tc>
      </w:tr>
      <w:tr w:rsidR="008C5DFD" w:rsidRPr="00A24644" w:rsidTr="004D034E">
        <w:trPr>
          <w:cantSplit/>
          <w:trHeight w:val="93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828F1" w:rsidRPr="00A24644" w:rsidRDefault="005828F1" w:rsidP="005828F1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8C5DFD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5828F1" w:rsidP="00AD75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Вредные привычки их влияние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8C5DFD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4D034E" w:rsidRPr="00A24644" w:rsidTr="004D034E">
        <w:trPr>
          <w:cantSplit/>
          <w:trHeight w:val="4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58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Лекарственные растения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FA4DFA" w:rsidRPr="00A24644" w:rsidTr="004D034E">
        <w:trPr>
          <w:cantSplit/>
          <w:trHeight w:val="60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Развитие  пластики  рук </w:t>
            </w:r>
          </w:p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Позиции рук. 1-4.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Контроль исполнения упражнения</w:t>
            </w:r>
          </w:p>
        </w:tc>
      </w:tr>
      <w:tr w:rsidR="00FA4DFA" w:rsidRPr="00A24644" w:rsidTr="004D034E">
        <w:trPr>
          <w:cantSplit/>
          <w:trHeight w:val="34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Гельминтозы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 w:rsidP="00C22E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FA4DFA" w:rsidRPr="00A24644" w:rsidTr="004D034E">
        <w:trPr>
          <w:cantSplit/>
          <w:trHeight w:val="28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Наследственность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</w:tr>
      <w:tr w:rsidR="00FA4DFA" w:rsidRPr="00A24644" w:rsidTr="004D034E">
        <w:trPr>
          <w:cantSplit/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Память мышление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828F1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</w:tr>
      <w:tr w:rsidR="00FA4DFA" w:rsidRPr="00A24644" w:rsidTr="004D034E">
        <w:trPr>
          <w:cantSplit/>
          <w:trHeight w:val="17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Латинский язык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</w:tr>
      <w:tr w:rsidR="00FA4DFA" w:rsidRPr="00A24644" w:rsidTr="004D034E">
        <w:trPr>
          <w:cantSplit/>
          <w:trHeight w:val="31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Здоровье полости </w:t>
            </w:r>
            <w:proofErr w:type="spellStart"/>
            <w:r>
              <w:rPr>
                <w:sz w:val="24"/>
                <w:szCs w:val="24"/>
              </w:rPr>
              <w:t>рта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игиена</w:t>
            </w:r>
            <w:proofErr w:type="spellEnd"/>
            <w:r>
              <w:rPr>
                <w:sz w:val="24"/>
                <w:szCs w:val="24"/>
              </w:rPr>
              <w:t xml:space="preserve"> зубов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5B3CAA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Практические </w:t>
            </w:r>
            <w:r w:rsidR="005B3CAA">
              <w:rPr>
                <w:sz w:val="24"/>
                <w:szCs w:val="24"/>
              </w:rPr>
              <w:t>навыки,</w:t>
            </w:r>
            <w:r w:rsidR="005B3CAA" w:rsidRPr="00A24644">
              <w:rPr>
                <w:sz w:val="24"/>
                <w:szCs w:val="24"/>
              </w:rPr>
              <w:t xml:space="preserve"> Теория</w:t>
            </w:r>
          </w:p>
        </w:tc>
      </w:tr>
      <w:tr w:rsidR="00FA4DFA" w:rsidRPr="00A24644" w:rsidTr="004D034E">
        <w:trPr>
          <w:cantSplit/>
          <w:trHeight w:val="369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Измерение </w:t>
            </w:r>
            <w:proofErr w:type="spellStart"/>
            <w:r>
              <w:rPr>
                <w:sz w:val="24"/>
                <w:szCs w:val="24"/>
              </w:rPr>
              <w:t>температуры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ход</w:t>
            </w:r>
            <w:proofErr w:type="spellEnd"/>
            <w:r>
              <w:rPr>
                <w:sz w:val="24"/>
                <w:szCs w:val="24"/>
              </w:rPr>
              <w:t xml:space="preserve"> при лихорадке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Практические </w:t>
            </w:r>
            <w:r>
              <w:rPr>
                <w:sz w:val="24"/>
                <w:szCs w:val="24"/>
              </w:rPr>
              <w:t>навыки,</w:t>
            </w:r>
            <w:r w:rsidRPr="00A24644">
              <w:rPr>
                <w:sz w:val="24"/>
                <w:szCs w:val="24"/>
              </w:rPr>
              <w:t xml:space="preserve"> Теория</w:t>
            </w:r>
          </w:p>
        </w:tc>
      </w:tr>
      <w:tr w:rsidR="00FA4DFA" w:rsidRPr="00A24644" w:rsidTr="004D034E">
        <w:trPr>
          <w:cantSplit/>
          <w:trHeight w:val="161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Повязки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иды,десмургия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Практические </w:t>
            </w:r>
            <w:r w:rsidR="005B3CAA">
              <w:rPr>
                <w:sz w:val="24"/>
                <w:szCs w:val="24"/>
              </w:rPr>
              <w:t>навыки</w:t>
            </w:r>
          </w:p>
        </w:tc>
      </w:tr>
      <w:tr w:rsidR="00FA4DFA" w:rsidRPr="00A24644" w:rsidTr="004D034E">
        <w:trPr>
          <w:cantSplit/>
          <w:trHeight w:val="33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Генная инженерия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102737" w:rsidRPr="00A24644" w:rsidTr="004D034E">
        <w:trPr>
          <w:cantSplit/>
          <w:trHeight w:val="17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102737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человека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2737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</w:tr>
      <w:tr w:rsidR="00FA4DFA" w:rsidRPr="00A24644" w:rsidTr="004D034E">
        <w:trPr>
          <w:cantSplit/>
          <w:trHeight w:val="31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Печень </w:t>
            </w:r>
            <w:proofErr w:type="spellStart"/>
            <w:r>
              <w:rPr>
                <w:sz w:val="24"/>
                <w:szCs w:val="24"/>
              </w:rPr>
              <w:t>стороение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внутренних органов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4D034E" w:rsidRPr="00A24644" w:rsidTr="004D034E">
        <w:trPr>
          <w:cantSplit/>
          <w:trHeight w:val="633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5B3CAA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4D034E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Селезенка строение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4D034E" w:rsidRPr="00A24644" w:rsidRDefault="005B3CAA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Легкие</w:t>
            </w:r>
            <w:proofErr w:type="gramStart"/>
            <w:r>
              <w:rPr>
                <w:sz w:val="24"/>
                <w:szCs w:val="24"/>
              </w:rPr>
              <w:t>,ж</w:t>
            </w:r>
            <w:proofErr w:type="gramEnd"/>
            <w:r>
              <w:rPr>
                <w:sz w:val="24"/>
                <w:szCs w:val="24"/>
              </w:rPr>
              <w:t>елудок,почки</w:t>
            </w:r>
            <w:proofErr w:type="spellEnd"/>
            <w:r>
              <w:rPr>
                <w:sz w:val="24"/>
                <w:szCs w:val="24"/>
              </w:rPr>
              <w:t xml:space="preserve"> поджелудочная железа кишечник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9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Головной мо</w:t>
            </w:r>
            <w:proofErr w:type="gramStart"/>
            <w:r>
              <w:rPr>
                <w:sz w:val="24"/>
                <w:szCs w:val="24"/>
              </w:rPr>
              <w:t>зг стр</w:t>
            </w:r>
            <w:proofErr w:type="gramEnd"/>
            <w:r>
              <w:rPr>
                <w:sz w:val="24"/>
                <w:szCs w:val="24"/>
              </w:rPr>
              <w:t>оение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Солнечный </w:t>
            </w:r>
            <w:proofErr w:type="spellStart"/>
            <w:r>
              <w:rPr>
                <w:sz w:val="24"/>
                <w:szCs w:val="24"/>
              </w:rPr>
              <w:t>свет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итамин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Д,фосфорно</w:t>
            </w:r>
            <w:proofErr w:type="spellEnd"/>
            <w:r>
              <w:rPr>
                <w:sz w:val="24"/>
                <w:szCs w:val="24"/>
              </w:rPr>
              <w:t>-кальциевый обмен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5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5B3C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Вода воздух почва состав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5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 w:rsidP="0010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 здоровья в </w:t>
            </w:r>
            <w:proofErr w:type="spellStart"/>
            <w:r>
              <w:rPr>
                <w:sz w:val="24"/>
                <w:szCs w:val="24"/>
              </w:rPr>
              <w:t>космосе</w:t>
            </w:r>
            <w:proofErr w:type="gramStart"/>
            <w:r>
              <w:rPr>
                <w:sz w:val="24"/>
                <w:szCs w:val="24"/>
              </w:rPr>
              <w:t>,в</w:t>
            </w:r>
            <w:proofErr w:type="gramEnd"/>
            <w:r>
              <w:rPr>
                <w:sz w:val="24"/>
                <w:szCs w:val="24"/>
              </w:rPr>
              <w:t>лияние</w:t>
            </w:r>
            <w:proofErr w:type="spellEnd"/>
            <w:r>
              <w:rPr>
                <w:sz w:val="24"/>
                <w:szCs w:val="24"/>
              </w:rPr>
              <w:t xml:space="preserve"> космоса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5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работы врачей различных специальностей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A00233" w:rsidRPr="00A24644" w:rsidTr="004D034E">
        <w:trPr>
          <w:cantSplit/>
          <w:trHeight w:val="18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A00233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7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Последние достижения </w:t>
            </w:r>
            <w:proofErr w:type="spellStart"/>
            <w:r>
              <w:rPr>
                <w:sz w:val="24"/>
                <w:szCs w:val="24"/>
              </w:rPr>
              <w:t>медицины</w:t>
            </w:r>
            <w:proofErr w:type="gramStart"/>
            <w:r>
              <w:rPr>
                <w:sz w:val="24"/>
                <w:szCs w:val="24"/>
              </w:rPr>
              <w:t>,и</w:t>
            </w:r>
            <w:proofErr w:type="gramEnd"/>
            <w:r>
              <w:rPr>
                <w:sz w:val="24"/>
                <w:szCs w:val="24"/>
              </w:rPr>
              <w:t>нновации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00233" w:rsidRPr="00A24644" w:rsidRDefault="007D3779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4D034E">
        <w:trPr>
          <w:cantSplit/>
          <w:trHeight w:val="14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Постановка грелки горчичников пузыря со льдом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Практические </w:t>
            </w:r>
            <w:r>
              <w:rPr>
                <w:sz w:val="24"/>
                <w:szCs w:val="24"/>
              </w:rPr>
              <w:t>навыки</w:t>
            </w:r>
          </w:p>
        </w:tc>
      </w:tr>
      <w:tr w:rsidR="00FA4DFA" w:rsidRPr="00A24644" w:rsidTr="004D034E">
        <w:trPr>
          <w:cantSplit/>
          <w:trHeight w:val="11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Теория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Болезни 21 века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7D3779" w:rsidP="00C22E5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Теория</w:t>
            </w:r>
            <w:proofErr w:type="gramStart"/>
            <w:r>
              <w:rPr>
                <w:sz w:val="24"/>
                <w:szCs w:val="24"/>
              </w:rPr>
              <w:t>,о</w:t>
            </w:r>
            <w:proofErr w:type="gramEnd"/>
            <w:r>
              <w:rPr>
                <w:sz w:val="24"/>
                <w:szCs w:val="24"/>
              </w:rPr>
              <w:t>прос</w:t>
            </w:r>
            <w:proofErr w:type="spellEnd"/>
          </w:p>
        </w:tc>
      </w:tr>
      <w:tr w:rsidR="00FA4DFA" w:rsidRPr="00A24644" w:rsidTr="00F95668">
        <w:trPr>
          <w:cantSplit/>
          <w:trHeight w:val="307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 xml:space="preserve">Практика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A00233">
            <w:pPr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Итоговое  занятие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FA4DFA" w:rsidRPr="00A24644" w:rsidRDefault="00FA4DFA" w:rsidP="00C22E5B">
            <w:pPr>
              <w:jc w:val="both"/>
              <w:rPr>
                <w:sz w:val="24"/>
                <w:szCs w:val="24"/>
              </w:rPr>
            </w:pPr>
          </w:p>
        </w:tc>
      </w:tr>
      <w:tr w:rsidR="00087A9B" w:rsidRPr="00A24644" w:rsidTr="00F95668">
        <w:trPr>
          <w:cantSplit/>
          <w:trHeight w:val="354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66202" w:rsidP="00C22E5B">
            <w:pPr>
              <w:jc w:val="both"/>
              <w:rPr>
                <w:sz w:val="24"/>
                <w:szCs w:val="24"/>
              </w:rPr>
            </w:pPr>
            <w:r w:rsidRPr="00A24644">
              <w:rPr>
                <w:sz w:val="24"/>
                <w:szCs w:val="24"/>
              </w:rPr>
              <w:t>144ч</w:t>
            </w:r>
          </w:p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7D3779" w:rsidP="00A00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(Теория -20; практика 124</w:t>
            </w:r>
            <w:r w:rsidR="00766202" w:rsidRPr="00A24644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87A9B" w:rsidRPr="00A24644" w:rsidRDefault="00087A9B" w:rsidP="00C22E5B">
            <w:pPr>
              <w:jc w:val="both"/>
              <w:rPr>
                <w:sz w:val="24"/>
                <w:szCs w:val="24"/>
              </w:rPr>
            </w:pPr>
          </w:p>
        </w:tc>
      </w:tr>
    </w:tbl>
    <w:p w:rsidR="008C5DFD" w:rsidRPr="00A24644" w:rsidRDefault="008C5DFD"/>
    <w:p w:rsidR="008C5DFD" w:rsidRPr="00A24644" w:rsidRDefault="008C5DFD"/>
    <w:p w:rsidR="008C5DFD" w:rsidRPr="00A24644" w:rsidRDefault="008C5DFD"/>
    <w:p w:rsidR="008C5DFD" w:rsidRPr="00A24644" w:rsidRDefault="008C5DFD"/>
    <w:p w:rsidR="000936AC" w:rsidRPr="00A24644" w:rsidRDefault="000936AC"/>
    <w:p w:rsidR="000936AC" w:rsidRPr="00A24644" w:rsidRDefault="000936AC"/>
    <w:p w:rsidR="00107708" w:rsidRPr="00A24644" w:rsidRDefault="00107708" w:rsidP="00013393">
      <w:pPr>
        <w:jc w:val="both"/>
      </w:pPr>
    </w:p>
    <w:sectPr w:rsidR="00107708" w:rsidRPr="00A24644" w:rsidSect="009623A4">
      <w:pgSz w:w="11906" w:h="16838"/>
      <w:pgMar w:top="568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4C0" w:rsidRDefault="00BC74C0" w:rsidP="007D04EB">
      <w:r>
        <w:separator/>
      </w:r>
    </w:p>
  </w:endnote>
  <w:endnote w:type="continuationSeparator" w:id="0">
    <w:p w:rsidR="00BC74C0" w:rsidRDefault="00BC74C0" w:rsidP="007D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4C0" w:rsidRDefault="00BC74C0" w:rsidP="007D04EB">
      <w:r>
        <w:separator/>
      </w:r>
    </w:p>
  </w:footnote>
  <w:footnote w:type="continuationSeparator" w:id="0">
    <w:p w:rsidR="00BC74C0" w:rsidRDefault="00BC74C0" w:rsidP="007D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FB"/>
    <w:multiLevelType w:val="hybridMultilevel"/>
    <w:tmpl w:val="AC02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1EDD"/>
    <w:multiLevelType w:val="hybridMultilevel"/>
    <w:tmpl w:val="EDB61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54F9"/>
    <w:multiLevelType w:val="multilevel"/>
    <w:tmpl w:val="4B9A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53826"/>
    <w:multiLevelType w:val="hybridMultilevel"/>
    <w:tmpl w:val="625E06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EDC"/>
    <w:multiLevelType w:val="hybridMultilevel"/>
    <w:tmpl w:val="EAC6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47A19"/>
    <w:multiLevelType w:val="multilevel"/>
    <w:tmpl w:val="D088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B851E2"/>
    <w:multiLevelType w:val="multilevel"/>
    <w:tmpl w:val="4624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0B4693"/>
    <w:multiLevelType w:val="multilevel"/>
    <w:tmpl w:val="5166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BB49AB"/>
    <w:multiLevelType w:val="hybridMultilevel"/>
    <w:tmpl w:val="C59ECB80"/>
    <w:lvl w:ilvl="0" w:tplc="C06C9F9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B967894"/>
    <w:multiLevelType w:val="multilevel"/>
    <w:tmpl w:val="17ECF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i w:val="0"/>
        <w:sz w:val="24"/>
      </w:rPr>
    </w:lvl>
  </w:abstractNum>
  <w:abstractNum w:abstractNumId="10">
    <w:nsid w:val="561A6790"/>
    <w:multiLevelType w:val="hybridMultilevel"/>
    <w:tmpl w:val="42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8A36EA"/>
    <w:multiLevelType w:val="multilevel"/>
    <w:tmpl w:val="F78674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800"/>
      </w:pPr>
      <w:rPr>
        <w:rFonts w:hint="default"/>
      </w:rPr>
    </w:lvl>
  </w:abstractNum>
  <w:abstractNum w:abstractNumId="12">
    <w:nsid w:val="58FD1ED6"/>
    <w:multiLevelType w:val="hybridMultilevel"/>
    <w:tmpl w:val="507C0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BC1717"/>
    <w:multiLevelType w:val="hybridMultilevel"/>
    <w:tmpl w:val="F7FC11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E692A"/>
    <w:multiLevelType w:val="hybridMultilevel"/>
    <w:tmpl w:val="8D4E583E"/>
    <w:lvl w:ilvl="0" w:tplc="156E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42437A"/>
    <w:multiLevelType w:val="multilevel"/>
    <w:tmpl w:val="D2CEC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FE3C9C"/>
    <w:multiLevelType w:val="hybridMultilevel"/>
    <w:tmpl w:val="4660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F34B2"/>
    <w:multiLevelType w:val="multilevel"/>
    <w:tmpl w:val="B8D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35F63"/>
    <w:multiLevelType w:val="hybridMultilevel"/>
    <w:tmpl w:val="812AABD6"/>
    <w:lvl w:ilvl="0" w:tplc="31086E50">
      <w:start w:val="1"/>
      <w:numFmt w:val="decimal"/>
      <w:lvlText w:val="%1."/>
      <w:lvlJc w:val="left"/>
      <w:pPr>
        <w:ind w:left="1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01" w:hanging="360"/>
      </w:pPr>
    </w:lvl>
    <w:lvl w:ilvl="2" w:tplc="0419001B" w:tentative="1">
      <w:start w:val="1"/>
      <w:numFmt w:val="lowerRoman"/>
      <w:lvlText w:val="%3."/>
      <w:lvlJc w:val="right"/>
      <w:pPr>
        <w:ind w:left="3321" w:hanging="180"/>
      </w:pPr>
    </w:lvl>
    <w:lvl w:ilvl="3" w:tplc="0419000F" w:tentative="1">
      <w:start w:val="1"/>
      <w:numFmt w:val="decimal"/>
      <w:lvlText w:val="%4."/>
      <w:lvlJc w:val="left"/>
      <w:pPr>
        <w:ind w:left="4041" w:hanging="360"/>
      </w:pPr>
    </w:lvl>
    <w:lvl w:ilvl="4" w:tplc="04190019" w:tentative="1">
      <w:start w:val="1"/>
      <w:numFmt w:val="lowerLetter"/>
      <w:lvlText w:val="%5."/>
      <w:lvlJc w:val="left"/>
      <w:pPr>
        <w:ind w:left="4761" w:hanging="360"/>
      </w:pPr>
    </w:lvl>
    <w:lvl w:ilvl="5" w:tplc="0419001B" w:tentative="1">
      <w:start w:val="1"/>
      <w:numFmt w:val="lowerRoman"/>
      <w:lvlText w:val="%6."/>
      <w:lvlJc w:val="right"/>
      <w:pPr>
        <w:ind w:left="5481" w:hanging="180"/>
      </w:pPr>
    </w:lvl>
    <w:lvl w:ilvl="6" w:tplc="0419000F" w:tentative="1">
      <w:start w:val="1"/>
      <w:numFmt w:val="decimal"/>
      <w:lvlText w:val="%7."/>
      <w:lvlJc w:val="left"/>
      <w:pPr>
        <w:ind w:left="6201" w:hanging="360"/>
      </w:pPr>
    </w:lvl>
    <w:lvl w:ilvl="7" w:tplc="04190019" w:tentative="1">
      <w:start w:val="1"/>
      <w:numFmt w:val="lowerLetter"/>
      <w:lvlText w:val="%8."/>
      <w:lvlJc w:val="left"/>
      <w:pPr>
        <w:ind w:left="6921" w:hanging="360"/>
      </w:pPr>
    </w:lvl>
    <w:lvl w:ilvl="8" w:tplc="0419001B" w:tentative="1">
      <w:start w:val="1"/>
      <w:numFmt w:val="lowerRoman"/>
      <w:lvlText w:val="%9."/>
      <w:lvlJc w:val="right"/>
      <w:pPr>
        <w:ind w:left="7641" w:hanging="180"/>
      </w:pPr>
    </w:lvl>
  </w:abstractNum>
  <w:abstractNum w:abstractNumId="19">
    <w:nsid w:val="714A6AD7"/>
    <w:multiLevelType w:val="hybridMultilevel"/>
    <w:tmpl w:val="009A9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A733A"/>
    <w:multiLevelType w:val="hybridMultilevel"/>
    <w:tmpl w:val="F0C664A8"/>
    <w:lvl w:ilvl="0" w:tplc="8E1EB9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05D41"/>
    <w:multiLevelType w:val="hybridMultilevel"/>
    <w:tmpl w:val="A370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B96688"/>
    <w:multiLevelType w:val="multilevel"/>
    <w:tmpl w:val="7FAE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F0578C"/>
    <w:multiLevelType w:val="hybridMultilevel"/>
    <w:tmpl w:val="4AF4C804"/>
    <w:lvl w:ilvl="0" w:tplc="49DAC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2"/>
  </w:num>
  <w:num w:numId="5">
    <w:abstractNumId w:val="18"/>
  </w:num>
  <w:num w:numId="6">
    <w:abstractNumId w:val="8"/>
  </w:num>
  <w:num w:numId="7">
    <w:abstractNumId w:val="19"/>
  </w:num>
  <w:num w:numId="8">
    <w:abstractNumId w:val="15"/>
  </w:num>
  <w:num w:numId="9">
    <w:abstractNumId w:val="2"/>
  </w:num>
  <w:num w:numId="10">
    <w:abstractNumId w:val="3"/>
  </w:num>
  <w:num w:numId="11">
    <w:abstractNumId w:val="23"/>
  </w:num>
  <w:num w:numId="12">
    <w:abstractNumId w:val="20"/>
  </w:num>
  <w:num w:numId="13">
    <w:abstractNumId w:val="14"/>
  </w:num>
  <w:num w:numId="14">
    <w:abstractNumId w:val="21"/>
  </w:num>
  <w:num w:numId="15">
    <w:abstractNumId w:val="10"/>
  </w:num>
  <w:num w:numId="16">
    <w:abstractNumId w:val="6"/>
  </w:num>
  <w:num w:numId="17">
    <w:abstractNumId w:val="7"/>
  </w:num>
  <w:num w:numId="18">
    <w:abstractNumId w:val="4"/>
  </w:num>
  <w:num w:numId="19">
    <w:abstractNumId w:val="13"/>
  </w:num>
  <w:num w:numId="20">
    <w:abstractNumId w:val="9"/>
  </w:num>
  <w:num w:numId="21">
    <w:abstractNumId w:val="11"/>
  </w:num>
  <w:num w:numId="22">
    <w:abstractNumId w:val="0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089F"/>
    <w:rsid w:val="0000167D"/>
    <w:rsid w:val="000119F3"/>
    <w:rsid w:val="0001229D"/>
    <w:rsid w:val="00013393"/>
    <w:rsid w:val="00032665"/>
    <w:rsid w:val="00041AD3"/>
    <w:rsid w:val="00047421"/>
    <w:rsid w:val="00087A9B"/>
    <w:rsid w:val="00092368"/>
    <w:rsid w:val="0009307D"/>
    <w:rsid w:val="000936AC"/>
    <w:rsid w:val="000B3289"/>
    <w:rsid w:val="000B5BF1"/>
    <w:rsid w:val="000B5C36"/>
    <w:rsid w:val="000D0359"/>
    <w:rsid w:val="00102737"/>
    <w:rsid w:val="00107708"/>
    <w:rsid w:val="00113C98"/>
    <w:rsid w:val="00117EB2"/>
    <w:rsid w:val="00120CBE"/>
    <w:rsid w:val="001428E1"/>
    <w:rsid w:val="00145B20"/>
    <w:rsid w:val="00151752"/>
    <w:rsid w:val="00152FD5"/>
    <w:rsid w:val="00180CE2"/>
    <w:rsid w:val="00190BA6"/>
    <w:rsid w:val="001A5C10"/>
    <w:rsid w:val="001B4765"/>
    <w:rsid w:val="001C2ADA"/>
    <w:rsid w:val="001F173A"/>
    <w:rsid w:val="001F2E2D"/>
    <w:rsid w:val="001F3992"/>
    <w:rsid w:val="0020500D"/>
    <w:rsid w:val="002342E6"/>
    <w:rsid w:val="0024585B"/>
    <w:rsid w:val="0025241F"/>
    <w:rsid w:val="00271E19"/>
    <w:rsid w:val="0027632F"/>
    <w:rsid w:val="00277347"/>
    <w:rsid w:val="00283A29"/>
    <w:rsid w:val="002A228F"/>
    <w:rsid w:val="002B03A7"/>
    <w:rsid w:val="002B4C68"/>
    <w:rsid w:val="002E0476"/>
    <w:rsid w:val="00330FFE"/>
    <w:rsid w:val="0033797B"/>
    <w:rsid w:val="003433C0"/>
    <w:rsid w:val="003503D2"/>
    <w:rsid w:val="003666B1"/>
    <w:rsid w:val="003672B7"/>
    <w:rsid w:val="00393522"/>
    <w:rsid w:val="003A2D78"/>
    <w:rsid w:val="003B2F5B"/>
    <w:rsid w:val="003B5354"/>
    <w:rsid w:val="003D520D"/>
    <w:rsid w:val="003F4F07"/>
    <w:rsid w:val="00410CA2"/>
    <w:rsid w:val="00414F27"/>
    <w:rsid w:val="00425B31"/>
    <w:rsid w:val="00491167"/>
    <w:rsid w:val="00491F23"/>
    <w:rsid w:val="00492337"/>
    <w:rsid w:val="00497393"/>
    <w:rsid w:val="004A2824"/>
    <w:rsid w:val="004B4C00"/>
    <w:rsid w:val="004D034E"/>
    <w:rsid w:val="004F3868"/>
    <w:rsid w:val="004F49F1"/>
    <w:rsid w:val="00520B4D"/>
    <w:rsid w:val="005328F9"/>
    <w:rsid w:val="005344B6"/>
    <w:rsid w:val="00573B40"/>
    <w:rsid w:val="005828F1"/>
    <w:rsid w:val="005967CE"/>
    <w:rsid w:val="005B0223"/>
    <w:rsid w:val="005B3CAA"/>
    <w:rsid w:val="005B5BE6"/>
    <w:rsid w:val="005B6543"/>
    <w:rsid w:val="005B72FA"/>
    <w:rsid w:val="005C264C"/>
    <w:rsid w:val="005D4EC1"/>
    <w:rsid w:val="005F21D1"/>
    <w:rsid w:val="005F5429"/>
    <w:rsid w:val="005F63BB"/>
    <w:rsid w:val="00620E8D"/>
    <w:rsid w:val="006259DF"/>
    <w:rsid w:val="00634661"/>
    <w:rsid w:val="00657E5F"/>
    <w:rsid w:val="00666633"/>
    <w:rsid w:val="00676956"/>
    <w:rsid w:val="00685F78"/>
    <w:rsid w:val="0069089F"/>
    <w:rsid w:val="0069339A"/>
    <w:rsid w:val="006A6F55"/>
    <w:rsid w:val="006B26CB"/>
    <w:rsid w:val="006E1B99"/>
    <w:rsid w:val="00726868"/>
    <w:rsid w:val="00766202"/>
    <w:rsid w:val="00793BFC"/>
    <w:rsid w:val="007B0A08"/>
    <w:rsid w:val="007D04EB"/>
    <w:rsid w:val="007D3779"/>
    <w:rsid w:val="007F2E03"/>
    <w:rsid w:val="007F6AFA"/>
    <w:rsid w:val="00800018"/>
    <w:rsid w:val="008123F9"/>
    <w:rsid w:val="00844473"/>
    <w:rsid w:val="00860A5A"/>
    <w:rsid w:val="00870173"/>
    <w:rsid w:val="00876273"/>
    <w:rsid w:val="008939FA"/>
    <w:rsid w:val="008C5DFD"/>
    <w:rsid w:val="008D2427"/>
    <w:rsid w:val="008E5FEA"/>
    <w:rsid w:val="008E713B"/>
    <w:rsid w:val="00900BCF"/>
    <w:rsid w:val="00906923"/>
    <w:rsid w:val="00913827"/>
    <w:rsid w:val="009402D2"/>
    <w:rsid w:val="009410CD"/>
    <w:rsid w:val="00944BD3"/>
    <w:rsid w:val="009623A4"/>
    <w:rsid w:val="00973D39"/>
    <w:rsid w:val="00993590"/>
    <w:rsid w:val="00995034"/>
    <w:rsid w:val="009B1C73"/>
    <w:rsid w:val="009F7EDA"/>
    <w:rsid w:val="00A00233"/>
    <w:rsid w:val="00A027CD"/>
    <w:rsid w:val="00A10288"/>
    <w:rsid w:val="00A24644"/>
    <w:rsid w:val="00A27EC7"/>
    <w:rsid w:val="00A34A35"/>
    <w:rsid w:val="00A84708"/>
    <w:rsid w:val="00A905BE"/>
    <w:rsid w:val="00A90EAD"/>
    <w:rsid w:val="00AB3B82"/>
    <w:rsid w:val="00AD4CD1"/>
    <w:rsid w:val="00AD75BC"/>
    <w:rsid w:val="00AF2DB6"/>
    <w:rsid w:val="00AF632C"/>
    <w:rsid w:val="00B01DAB"/>
    <w:rsid w:val="00B02D18"/>
    <w:rsid w:val="00B23C9F"/>
    <w:rsid w:val="00B46509"/>
    <w:rsid w:val="00B541E5"/>
    <w:rsid w:val="00B6177E"/>
    <w:rsid w:val="00B64E6D"/>
    <w:rsid w:val="00BC1636"/>
    <w:rsid w:val="00BC2CCF"/>
    <w:rsid w:val="00BC74C0"/>
    <w:rsid w:val="00BD5A3B"/>
    <w:rsid w:val="00C22E5B"/>
    <w:rsid w:val="00C276FD"/>
    <w:rsid w:val="00C434EF"/>
    <w:rsid w:val="00C706D2"/>
    <w:rsid w:val="00C720B4"/>
    <w:rsid w:val="00C76594"/>
    <w:rsid w:val="00CD0F52"/>
    <w:rsid w:val="00CE299F"/>
    <w:rsid w:val="00D15B77"/>
    <w:rsid w:val="00D33F27"/>
    <w:rsid w:val="00D428A4"/>
    <w:rsid w:val="00D472B4"/>
    <w:rsid w:val="00D51D9E"/>
    <w:rsid w:val="00D72C59"/>
    <w:rsid w:val="00DA49BB"/>
    <w:rsid w:val="00DB32B3"/>
    <w:rsid w:val="00DC7A77"/>
    <w:rsid w:val="00DE7933"/>
    <w:rsid w:val="00E0698D"/>
    <w:rsid w:val="00E077DF"/>
    <w:rsid w:val="00E14538"/>
    <w:rsid w:val="00E21A29"/>
    <w:rsid w:val="00E6109C"/>
    <w:rsid w:val="00E869D2"/>
    <w:rsid w:val="00E92BC7"/>
    <w:rsid w:val="00E9669B"/>
    <w:rsid w:val="00EA49CD"/>
    <w:rsid w:val="00EA5A0D"/>
    <w:rsid w:val="00EA6A6D"/>
    <w:rsid w:val="00ED13B5"/>
    <w:rsid w:val="00EE0082"/>
    <w:rsid w:val="00EE5311"/>
    <w:rsid w:val="00F10E95"/>
    <w:rsid w:val="00F12FDD"/>
    <w:rsid w:val="00F14685"/>
    <w:rsid w:val="00F20276"/>
    <w:rsid w:val="00F4033C"/>
    <w:rsid w:val="00F60F90"/>
    <w:rsid w:val="00F82518"/>
    <w:rsid w:val="00F83E77"/>
    <w:rsid w:val="00F95668"/>
    <w:rsid w:val="00FA390D"/>
    <w:rsid w:val="00FA4DFA"/>
    <w:rsid w:val="00FB0413"/>
    <w:rsid w:val="00FB53B8"/>
    <w:rsid w:val="00FC353F"/>
    <w:rsid w:val="00FE1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47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9089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89F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19">
    <w:name w:val="c19"/>
    <w:basedOn w:val="a"/>
    <w:rsid w:val="00CD0F52"/>
    <w:pPr>
      <w:spacing w:before="100" w:beforeAutospacing="1" w:after="100" w:afterAutospacing="1"/>
    </w:pPr>
  </w:style>
  <w:style w:type="character" w:customStyle="1" w:styleId="c30">
    <w:name w:val="c30"/>
    <w:rsid w:val="00CD0F52"/>
  </w:style>
  <w:style w:type="character" w:customStyle="1" w:styleId="c16">
    <w:name w:val="c16"/>
    <w:rsid w:val="00CD0F52"/>
  </w:style>
  <w:style w:type="character" w:customStyle="1" w:styleId="apple-converted-space">
    <w:name w:val="apple-converted-space"/>
    <w:rsid w:val="00CD0F52"/>
  </w:style>
  <w:style w:type="character" w:customStyle="1" w:styleId="c57">
    <w:name w:val="c57"/>
    <w:rsid w:val="00CD0F52"/>
  </w:style>
  <w:style w:type="character" w:customStyle="1" w:styleId="c71">
    <w:name w:val="c71"/>
    <w:rsid w:val="00CD0F52"/>
  </w:style>
  <w:style w:type="character" w:customStyle="1" w:styleId="c61">
    <w:name w:val="c61"/>
    <w:rsid w:val="00CD0F52"/>
  </w:style>
  <w:style w:type="paragraph" w:styleId="a3">
    <w:name w:val="List Paragraph"/>
    <w:basedOn w:val="a"/>
    <w:uiPriority w:val="34"/>
    <w:qFormat/>
    <w:rsid w:val="00271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9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573B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B40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8C5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B47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B476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6E1B99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6E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9089F"/>
    <w:pPr>
      <w:keepNext/>
      <w:jc w:val="center"/>
      <w:outlineLvl w:val="1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89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c19">
    <w:name w:val="c19"/>
    <w:basedOn w:val="a"/>
    <w:rsid w:val="00CD0F52"/>
    <w:pPr>
      <w:spacing w:before="100" w:beforeAutospacing="1" w:after="100" w:afterAutospacing="1"/>
    </w:pPr>
  </w:style>
  <w:style w:type="character" w:customStyle="1" w:styleId="c30">
    <w:name w:val="c30"/>
    <w:rsid w:val="00CD0F52"/>
  </w:style>
  <w:style w:type="character" w:customStyle="1" w:styleId="c16">
    <w:name w:val="c16"/>
    <w:rsid w:val="00CD0F52"/>
  </w:style>
  <w:style w:type="character" w:customStyle="1" w:styleId="apple-converted-space">
    <w:name w:val="apple-converted-space"/>
    <w:rsid w:val="00CD0F52"/>
  </w:style>
  <w:style w:type="character" w:customStyle="1" w:styleId="c57">
    <w:name w:val="c57"/>
    <w:rsid w:val="00CD0F52"/>
  </w:style>
  <w:style w:type="character" w:customStyle="1" w:styleId="c71">
    <w:name w:val="c71"/>
    <w:rsid w:val="00CD0F52"/>
  </w:style>
  <w:style w:type="character" w:customStyle="1" w:styleId="c61">
    <w:name w:val="c61"/>
    <w:rsid w:val="00CD0F52"/>
  </w:style>
  <w:style w:type="paragraph" w:styleId="a3">
    <w:name w:val="List Paragraph"/>
    <w:basedOn w:val="a"/>
    <w:uiPriority w:val="34"/>
    <w:qFormat/>
    <w:rsid w:val="00271E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04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04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69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698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rsid w:val="00573B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73B40"/>
    <w:pPr>
      <w:widowControl w:val="0"/>
      <w:shd w:val="clear" w:color="auto" w:fill="FFFFFF"/>
      <w:spacing w:line="317" w:lineRule="exact"/>
      <w:jc w:val="both"/>
    </w:pPr>
    <w:rPr>
      <w:b/>
      <w:bCs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8C5D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8482D3"/>
                        <w:right w:val="none" w:sz="0" w:space="0" w:color="auto"/>
                      </w:divBdr>
                      <w:divsChild>
                        <w:div w:id="54186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76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01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9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909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624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80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3471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70503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201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8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44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760315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82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2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2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1219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8054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33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3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0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9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18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054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76140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2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0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64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6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8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0679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4189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0799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7706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4752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67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9699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0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84397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6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34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8814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6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8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3155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5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2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13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03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632416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5713">
                                      <w:marLeft w:val="0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2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103858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279148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3085132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2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802015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63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3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20879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14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7850393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9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4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13658">
                                  <w:marLeft w:val="0"/>
                                  <w:marRight w:val="0"/>
                                  <w:marTop w:val="9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6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5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85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0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DE39-DCCD-47AE-9F8A-D9180B74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</Pages>
  <Words>2865</Words>
  <Characters>16332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Дом Творчества</cp:lastModifiedBy>
  <cp:revision>93</cp:revision>
  <cp:lastPrinted>2021-08-19T08:19:00Z</cp:lastPrinted>
  <dcterms:created xsi:type="dcterms:W3CDTF">2017-05-10T06:58:00Z</dcterms:created>
  <dcterms:modified xsi:type="dcterms:W3CDTF">2021-08-25T10:41:00Z</dcterms:modified>
</cp:coreProperties>
</file>