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FE" w:rsidRDefault="003058FE" w:rsidP="00A25BC9">
      <w:pPr>
        <w:ind w:right="1133"/>
        <w:jc w:val="center"/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noProof/>
          <w:sz w:val="18"/>
          <w:szCs w:val="18"/>
          <w:lang w:eastAsia="ru-RU"/>
        </w:rPr>
        <w:drawing>
          <wp:inline distT="0" distB="0" distL="0" distR="0">
            <wp:extent cx="6120765" cy="8411429"/>
            <wp:effectExtent l="0" t="0" r="0" b="0"/>
            <wp:docPr id="1" name="Рисунок 1" descr="C:\Users\Дом Творчества\Desktop\скан титульных\Искусство лен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Искусство лентам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FE" w:rsidRDefault="003058FE" w:rsidP="00A25BC9">
      <w:pPr>
        <w:ind w:right="1133"/>
        <w:jc w:val="center"/>
        <w:rPr>
          <w:rFonts w:ascii="Book Antiqua" w:hAnsi="Book Antiqua" w:cs="Times New Roman"/>
          <w:sz w:val="18"/>
          <w:szCs w:val="18"/>
        </w:rPr>
      </w:pPr>
    </w:p>
    <w:p w:rsidR="003058FE" w:rsidRDefault="003058FE" w:rsidP="00A25BC9">
      <w:pPr>
        <w:ind w:right="1133"/>
        <w:jc w:val="center"/>
        <w:rPr>
          <w:rFonts w:ascii="Book Antiqua" w:hAnsi="Book Antiqua" w:cs="Times New Roman"/>
          <w:sz w:val="18"/>
          <w:szCs w:val="18"/>
        </w:rPr>
      </w:pPr>
    </w:p>
    <w:p w:rsidR="003058FE" w:rsidRDefault="00A25BC9" w:rsidP="00A25BC9">
      <w:pPr>
        <w:ind w:right="1133"/>
        <w:jc w:val="center"/>
        <w:rPr>
          <w:rFonts w:ascii="Book Antiqua" w:hAnsi="Book Antiqua" w:cs="Times New Roman"/>
          <w:sz w:val="18"/>
          <w:szCs w:val="18"/>
        </w:rPr>
      </w:pPr>
      <w:r w:rsidRPr="00E71B41">
        <w:rPr>
          <w:rFonts w:ascii="Book Antiqua" w:hAnsi="Book Antiqua" w:cs="Times New Roman"/>
          <w:sz w:val="18"/>
          <w:szCs w:val="18"/>
        </w:rPr>
        <w:t xml:space="preserve"> </w:t>
      </w:r>
      <w:r>
        <w:rPr>
          <w:rFonts w:ascii="Book Antiqua" w:hAnsi="Book Antiqua" w:cs="Times New Roman"/>
          <w:sz w:val="18"/>
          <w:szCs w:val="18"/>
        </w:rPr>
        <w:t xml:space="preserve">    </w:t>
      </w:r>
      <w:r w:rsidRPr="00E71B41">
        <w:rPr>
          <w:rFonts w:ascii="Book Antiqua" w:hAnsi="Book Antiqua" w:cs="Times New Roman"/>
          <w:sz w:val="18"/>
          <w:szCs w:val="18"/>
        </w:rPr>
        <w:t xml:space="preserve">  </w:t>
      </w:r>
    </w:p>
    <w:p w:rsidR="00A25BC9" w:rsidRPr="0014390A" w:rsidRDefault="003058FE" w:rsidP="00A25BC9">
      <w:pPr>
        <w:ind w:right="1133"/>
        <w:jc w:val="center"/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sz w:val="18"/>
          <w:szCs w:val="18"/>
        </w:rPr>
        <w:lastRenderedPageBreak/>
        <w:t xml:space="preserve">          </w:t>
      </w:r>
      <w:r w:rsidR="00A25BC9" w:rsidRPr="0014390A">
        <w:rPr>
          <w:rFonts w:ascii="Book Antiqua" w:hAnsi="Book Antiqua" w:cs="Times New Roman"/>
          <w:sz w:val="18"/>
          <w:szCs w:val="18"/>
        </w:rPr>
        <w:t>МУНИЦИПАЛЬНОЕ БЮДЖЕТНОЕ УЧРЕЖДЕНИЕ  ДОПОЛНИТЕЛЬНОГО ОБРАЗОВАНИЯ</w:t>
      </w:r>
    </w:p>
    <w:p w:rsidR="00A25BC9" w:rsidRPr="0014390A" w:rsidRDefault="00A25BC9" w:rsidP="00A25BC9">
      <w:pPr>
        <w:ind w:right="991"/>
        <w:jc w:val="center"/>
        <w:rPr>
          <w:rFonts w:ascii="Book Antiqua" w:hAnsi="Book Antiqua" w:cstheme="minorHAnsi"/>
          <w:b/>
        </w:rPr>
      </w:pPr>
      <w:r w:rsidRPr="00E71B41">
        <w:rPr>
          <w:rFonts w:ascii="Book Antiqua" w:hAnsi="Book Antiqua" w:cstheme="minorHAnsi"/>
          <w:b/>
        </w:rPr>
        <w:t xml:space="preserve">    </w:t>
      </w:r>
      <w:r>
        <w:rPr>
          <w:rFonts w:ascii="Book Antiqua" w:hAnsi="Book Antiqua" w:cstheme="minorHAnsi"/>
          <w:b/>
        </w:rPr>
        <w:t xml:space="preserve"> </w:t>
      </w:r>
      <w:r w:rsidR="003058FE">
        <w:rPr>
          <w:rFonts w:ascii="Book Antiqua" w:hAnsi="Book Antiqua" w:cstheme="minorHAnsi"/>
          <w:b/>
        </w:rPr>
        <w:t xml:space="preserve">     </w:t>
      </w:r>
      <w:r>
        <w:rPr>
          <w:rFonts w:ascii="Book Antiqua" w:hAnsi="Book Antiqua" w:cstheme="minorHAnsi"/>
          <w:b/>
        </w:rPr>
        <w:t>ДОМ ДЕТСКОГО ТВОРЧЕСТВА</w:t>
      </w:r>
    </w:p>
    <w:p w:rsidR="00A25BC9" w:rsidRPr="0014390A" w:rsidRDefault="00A25BC9" w:rsidP="00A25BC9">
      <w:pPr>
        <w:ind w:right="991"/>
        <w:jc w:val="center"/>
        <w:rPr>
          <w:rFonts w:ascii="Book Antiqua" w:hAnsi="Book Antiqua" w:cs="Times New Roman"/>
          <w:b/>
        </w:rPr>
      </w:pPr>
    </w:p>
    <w:p w:rsidR="00A25BC9" w:rsidRPr="0055100D" w:rsidRDefault="00A25BC9" w:rsidP="00A25BC9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«Утверждаю»</w:t>
      </w:r>
    </w:p>
    <w:p w:rsidR="00A25BC9" w:rsidRPr="0055100D" w:rsidRDefault="00A25BC9" w:rsidP="00A25BC9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Руководитель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</w:p>
    <w:p w:rsidR="00A25BC9" w:rsidRDefault="00A25BC9" w:rsidP="00A25BC9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МБУ ДО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города  Избербаш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</w:t>
      </w:r>
    </w:p>
    <w:p w:rsidR="00A25BC9" w:rsidRPr="0055100D" w:rsidRDefault="00A25BC9" w:rsidP="00A25BC9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ДДТ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«_______»</w:t>
      </w:r>
    </w:p>
    <w:p w:rsidR="00A25BC9" w:rsidRDefault="00A25BC9" w:rsidP="00A25BC9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о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т «___» __________ 20____года.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Рамазанова З.М.</w:t>
      </w:r>
    </w:p>
    <w:p w:rsidR="00A25BC9" w:rsidRPr="0055100D" w:rsidRDefault="00A25BC9" w:rsidP="00A25BC9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:rsidR="00A25BC9" w:rsidRPr="003344F3" w:rsidRDefault="00A25BC9" w:rsidP="00A25BC9">
      <w:pPr>
        <w:spacing w:after="0" w:line="240" w:lineRule="auto"/>
        <w:jc w:val="center"/>
        <w:rPr>
          <w:rFonts w:ascii="Times New Roman" w:eastAsia="Times New Roman" w:hAnsi="Times New Roman"/>
          <w:color w:val="7F7F7F"/>
          <w:sz w:val="20"/>
          <w:szCs w:val="20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3344F3">
        <w:rPr>
          <w:rFonts w:ascii="Times New Roman" w:eastAsia="Times New Roman" w:hAnsi="Times New Roman"/>
          <w:color w:val="7F7F7F"/>
          <w:sz w:val="20"/>
          <w:szCs w:val="20"/>
          <w:lang w:eastAsia="ru-RU"/>
        </w:rPr>
        <w:t>печать</w:t>
      </w:r>
    </w:p>
    <w:p w:rsidR="00A25BC9" w:rsidRPr="0055100D" w:rsidRDefault="00A25BC9" w:rsidP="00A25BC9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  <w:r w:rsidRPr="0055100D">
        <w:rPr>
          <w:rFonts w:ascii="Book Antiqua" w:eastAsia="Times New Roman" w:hAnsi="Book Antiqua"/>
          <w:sz w:val="20"/>
          <w:szCs w:val="20"/>
          <w:lang w:eastAsia="ru-RU"/>
        </w:rPr>
        <w:t xml:space="preserve">                                        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                                         </w:t>
      </w:r>
      <w:r w:rsidRPr="0055100D">
        <w:rPr>
          <w:rFonts w:ascii="Book Antiqua" w:eastAsia="Times New Roman" w:hAnsi="Book Antiqua"/>
          <w:sz w:val="20"/>
          <w:szCs w:val="20"/>
          <w:lang w:eastAsia="ru-RU"/>
        </w:rPr>
        <w:t>П</w:t>
      </w:r>
      <w:r w:rsidRPr="0055100D">
        <w:rPr>
          <w:rFonts w:ascii="Book Antiqua" w:eastAsia="Times New Roman" w:hAnsi="Book Antiqua"/>
          <w:sz w:val="24"/>
          <w:szCs w:val="24"/>
          <w:lang w:eastAsia="ru-RU"/>
        </w:rPr>
        <w:t xml:space="preserve">риказ № ____ </w:t>
      </w:r>
    </w:p>
    <w:p w:rsidR="00A25BC9" w:rsidRPr="0055100D" w:rsidRDefault="00A25BC9" w:rsidP="00A25BC9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55100D">
        <w:rPr>
          <w:rFonts w:ascii="Book Antiqua" w:eastAsia="Times New Roman" w:hAnsi="Book Antiqua"/>
          <w:sz w:val="24"/>
          <w:szCs w:val="24"/>
          <w:lang w:eastAsia="ru-RU"/>
        </w:rPr>
        <w:t>от «____» ________ 20___ года</w:t>
      </w:r>
    </w:p>
    <w:p w:rsidR="00A25BC9" w:rsidRPr="0014390A" w:rsidRDefault="00A25BC9" w:rsidP="00A25BC9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:rsidR="00A25BC9" w:rsidRPr="0014390A" w:rsidRDefault="00A25BC9" w:rsidP="00A25BC9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  <w:lang w:eastAsia="ru-RU"/>
        </w:rPr>
      </w:pPr>
    </w:p>
    <w:p w:rsidR="00A25BC9" w:rsidRPr="0014390A" w:rsidRDefault="00A25BC9" w:rsidP="00A25BC9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  <w:lang w:eastAsia="ru-RU"/>
        </w:rPr>
      </w:pPr>
    </w:p>
    <w:p w:rsidR="00A25BC9" w:rsidRDefault="00A25BC9" w:rsidP="00A25BC9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:rsidR="00A25BC9" w:rsidRPr="0014390A" w:rsidRDefault="00A25BC9" w:rsidP="00A25BC9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     </w:t>
      </w: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>ДОПОЛНИТЕЛЬНАЯ</w:t>
      </w: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:rsidR="00A25BC9" w:rsidRPr="00A6197E" w:rsidRDefault="00A25BC9" w:rsidP="00A25BC9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            </w:t>
      </w:r>
      <w:r w:rsidR="0017334B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14390A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Искусство лентами</w:t>
      </w:r>
      <w:r w:rsidRPr="0014390A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:rsidR="00A25BC9" w:rsidRDefault="00A25BC9" w:rsidP="00A25BC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</w:pPr>
    </w:p>
    <w:p w:rsidR="00A25BC9" w:rsidRPr="00A6197E" w:rsidRDefault="00A25BC9" w:rsidP="00A25B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A619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A619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художественная</w:t>
      </w:r>
    </w:p>
    <w:p w:rsidR="00A25BC9" w:rsidRPr="00A6197E" w:rsidRDefault="00A25BC9" w:rsidP="00A25B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стартовый</w:t>
      </w:r>
    </w:p>
    <w:p w:rsidR="00A25BC9" w:rsidRPr="00A6197E" w:rsidRDefault="00A25BC9" w:rsidP="00A25B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A25BC9" w:rsidRPr="00A6197E" w:rsidRDefault="00A25BC9" w:rsidP="00A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 w:rsidR="0007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07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A25BC9" w:rsidRPr="00553C63" w:rsidRDefault="00A25BC9" w:rsidP="00A25BC9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:rsidR="00A25BC9" w:rsidRPr="00553C63" w:rsidRDefault="00A25BC9" w:rsidP="00A25BC9">
      <w:pPr>
        <w:spacing w:after="0" w:line="240" w:lineRule="auto"/>
        <w:ind w:left="280"/>
        <w:rPr>
          <w:rFonts w:ascii="Book Antiqua" w:hAnsi="Book Antiqua" w:cs="Times New Roman"/>
          <w:sz w:val="28"/>
          <w:szCs w:val="28"/>
        </w:rPr>
      </w:pPr>
    </w:p>
    <w:p w:rsidR="00A25BC9" w:rsidRPr="00553C63" w:rsidRDefault="00A25BC9" w:rsidP="00A25BC9">
      <w:pPr>
        <w:tabs>
          <w:tab w:val="left" w:pos="1703"/>
        </w:tabs>
        <w:ind w:right="991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A25BC9" w:rsidRPr="00553C63" w:rsidRDefault="00A25BC9" w:rsidP="00A25BC9">
      <w:pPr>
        <w:tabs>
          <w:tab w:val="left" w:pos="1703"/>
        </w:tabs>
        <w:ind w:right="991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A25BC9" w:rsidRPr="00A6197E" w:rsidRDefault="00A25BC9" w:rsidP="00A25BC9">
      <w:pPr>
        <w:tabs>
          <w:tab w:val="left" w:pos="1703"/>
        </w:tabs>
        <w:ind w:right="99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BC9" w:rsidRDefault="00A25BC9" w:rsidP="00A25BC9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Автор-составитель:                                                                                </w:t>
      </w:r>
      <w:r w:rsidRPr="00D0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17334B" w:rsidRPr="0017334B" w:rsidRDefault="00A25BC9" w:rsidP="0017334B">
      <w:pPr>
        <w:tabs>
          <w:tab w:val="left" w:pos="1703"/>
        </w:tabs>
        <w:spacing w:after="0"/>
        <w:ind w:right="99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17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spellStart"/>
      <w:r w:rsidR="0017334B" w:rsidRPr="0017334B">
        <w:rPr>
          <w:rFonts w:ascii="Times New Roman" w:hAnsi="Times New Roman" w:cs="Times New Roman"/>
          <w:sz w:val="24"/>
          <w:szCs w:val="24"/>
        </w:rPr>
        <w:t>Гасайниева</w:t>
      </w:r>
      <w:proofErr w:type="spellEnd"/>
      <w:r w:rsidR="00075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34B" w:rsidRPr="0017334B"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 w:rsidR="0017334B" w:rsidRPr="0017334B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17334B" w:rsidRPr="0017334B" w:rsidRDefault="0017334B" w:rsidP="0017334B">
      <w:pPr>
        <w:tabs>
          <w:tab w:val="left" w:pos="1703"/>
        </w:tabs>
        <w:spacing w:after="0"/>
        <w:ind w:right="991"/>
        <w:jc w:val="right"/>
        <w:rPr>
          <w:rFonts w:ascii="Times New Roman" w:hAnsi="Times New Roman" w:cs="Times New Roman"/>
          <w:sz w:val="24"/>
          <w:szCs w:val="24"/>
        </w:rPr>
      </w:pPr>
      <w:r w:rsidRPr="0017334B">
        <w:rPr>
          <w:rFonts w:ascii="Times New Roman" w:hAnsi="Times New Roman" w:cs="Times New Roman"/>
          <w:sz w:val="24"/>
          <w:szCs w:val="24"/>
        </w:rPr>
        <w:t>Педагог дополнительно образования</w:t>
      </w:r>
    </w:p>
    <w:p w:rsidR="00A25BC9" w:rsidRPr="00D019C4" w:rsidRDefault="00A25BC9" w:rsidP="0017334B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BC9" w:rsidRPr="00A6197E" w:rsidRDefault="00A25BC9" w:rsidP="00A25BC9">
      <w:pPr>
        <w:tabs>
          <w:tab w:val="left" w:pos="1703"/>
        </w:tabs>
        <w:ind w:right="991"/>
        <w:jc w:val="right"/>
        <w:rPr>
          <w:rFonts w:ascii="Times New Roman" w:hAnsi="Times New Roman" w:cs="Times New Roman"/>
          <w:sz w:val="28"/>
          <w:szCs w:val="28"/>
        </w:rPr>
      </w:pPr>
      <w:r w:rsidRPr="00A619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5BC9" w:rsidRPr="0014390A" w:rsidRDefault="00A25BC9" w:rsidP="00A25BC9">
      <w:pPr>
        <w:tabs>
          <w:tab w:val="left" w:pos="1703"/>
        </w:tabs>
        <w:ind w:right="991"/>
        <w:jc w:val="right"/>
        <w:rPr>
          <w:rFonts w:ascii="Book Antiqua" w:hAnsi="Book Antiqua" w:cs="Times New Roman"/>
          <w:sz w:val="24"/>
          <w:szCs w:val="24"/>
        </w:rPr>
      </w:pPr>
    </w:p>
    <w:p w:rsidR="00A25BC9" w:rsidRDefault="00A25BC9" w:rsidP="00A25BC9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</w:t>
      </w:r>
    </w:p>
    <w:p w:rsidR="0017334B" w:rsidRDefault="00A25BC9" w:rsidP="00A25BC9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</w:t>
      </w:r>
    </w:p>
    <w:p w:rsidR="0017334B" w:rsidRDefault="0017334B" w:rsidP="00A25BC9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</w:p>
    <w:p w:rsidR="0017334B" w:rsidRDefault="0017334B" w:rsidP="00A25BC9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</w:p>
    <w:p w:rsidR="00A25BC9" w:rsidRPr="00553C63" w:rsidRDefault="0017334B" w:rsidP="00A25BC9">
      <w:pPr>
        <w:tabs>
          <w:tab w:val="left" w:pos="1703"/>
        </w:tabs>
        <w:ind w:right="991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</w:t>
      </w:r>
      <w:r w:rsidR="00A25BC9">
        <w:rPr>
          <w:rFonts w:ascii="Book Antiqua" w:hAnsi="Book Antiqua" w:cs="Times New Roman"/>
          <w:sz w:val="24"/>
          <w:szCs w:val="24"/>
        </w:rPr>
        <w:t xml:space="preserve">   </w:t>
      </w:r>
      <w:r w:rsidR="00A25BC9" w:rsidRPr="00553C63">
        <w:rPr>
          <w:rFonts w:ascii="Book Antiqua" w:hAnsi="Book Antiqua" w:cs="Times New Roman"/>
          <w:sz w:val="28"/>
          <w:szCs w:val="28"/>
        </w:rPr>
        <w:t xml:space="preserve"> г. Избербаш</w:t>
      </w:r>
    </w:p>
    <w:p w:rsidR="002F54A2" w:rsidRPr="0017334B" w:rsidRDefault="001F0764" w:rsidP="0017334B">
      <w:pPr>
        <w:ind w:right="1133"/>
        <w:jc w:val="center"/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sz w:val="18"/>
          <w:szCs w:val="18"/>
        </w:rPr>
        <w:lastRenderedPageBreak/>
        <w:t xml:space="preserve">  </w:t>
      </w:r>
      <w:r w:rsidR="0017334B">
        <w:rPr>
          <w:rFonts w:ascii="Book Antiqua" w:hAnsi="Book Antiqua" w:cs="Times New Roman"/>
          <w:sz w:val="18"/>
          <w:szCs w:val="18"/>
        </w:rPr>
        <w:t xml:space="preserve">                  </w:t>
      </w:r>
      <w:r w:rsidR="00F063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1. </w:t>
      </w:r>
      <w:r w:rsidR="00FD410D" w:rsidRPr="001F07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F06305" w:rsidRDefault="0017334B" w:rsidP="008A4C7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2C2E89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Вышивка лентами была любимым хобби короля Людовика XV. </w:t>
      </w:r>
    </w:p>
    <w:p w:rsidR="00F06305" w:rsidRDefault="002C2E89" w:rsidP="008A4C7B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>С помощь</w:t>
      </w:r>
      <w:r w:rsidR="001D1F0B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ю ярких шелковых лент </w:t>
      </w:r>
      <w:r w:rsidR="00C01D6A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>украшались</w:t>
      </w:r>
      <w:r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не</w:t>
      </w:r>
      <w:r w:rsidR="001D1F0B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только роскошные дамские наряды, но и </w:t>
      </w:r>
      <w:r w:rsidR="00AD5B81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>камзолы кавалеров</w:t>
      </w:r>
      <w:r w:rsidR="001D1F0B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F06305" w:rsidRDefault="0017334B" w:rsidP="008A4C7B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1D1F0B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>В наши</w:t>
      </w:r>
      <w:r w:rsidR="002C2E89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дни   искусство </w:t>
      </w:r>
      <w:r w:rsidR="001D1F0B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>вновь вернулось на пик популярности во всем мире</w:t>
      </w:r>
      <w:r w:rsidR="00495520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  <w:r w:rsidR="008A4C7B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</w:t>
      </w:r>
      <w:r w:rsidR="00495520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Несмотря   </w:t>
      </w:r>
      <w:r w:rsidR="001D1F0B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>на кажущуюся простоту, вышивка лентами способна придать любому изделию особенное изящество, трогательное</w:t>
      </w:r>
      <w:r w:rsidR="00495520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весеннее очарование и </w:t>
      </w:r>
      <w:r w:rsidR="00C5543D" w:rsidRPr="00F06305">
        <w:rPr>
          <w:rStyle w:val="a7"/>
          <w:rFonts w:ascii="Times New Roman" w:hAnsi="Times New Roman" w:cs="Times New Roman"/>
          <w:b w:val="0"/>
          <w:sz w:val="24"/>
          <w:szCs w:val="24"/>
        </w:rPr>
        <w:t>цветочную нежность</w:t>
      </w:r>
      <w:r w:rsidR="00495520" w:rsidRPr="00F06305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:rsidR="008A4C7B" w:rsidRPr="00F06305" w:rsidRDefault="00495520" w:rsidP="008A4C7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630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:rsidR="002A7FD4" w:rsidRDefault="00F06305" w:rsidP="00495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D410D" w:rsidRPr="00FA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задачей воспитания подрастающего поколения является развитие творческих способностей, самостоятельности, трудовых навыков. Особое значение в решении этой проблемы приобретает ознакомление детей с различными видами народного декоративно-прикладног</w:t>
      </w:r>
      <w:r w:rsidR="00CA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искусства, приобщение обучающихся</w:t>
      </w:r>
      <w:r w:rsidR="00FD410D" w:rsidRPr="00FA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основам рукоделия, среди которых вышивка занимает важное место.</w:t>
      </w:r>
    </w:p>
    <w:p w:rsidR="00F06305" w:rsidRPr="00FA177B" w:rsidRDefault="00F06305" w:rsidP="00495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87D" w:rsidRDefault="008736D3" w:rsidP="008A4C7B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F06305">
        <w:rPr>
          <w:rFonts w:ascii="Times New Roman" w:hAnsi="Times New Roman" w:cs="Times New Roman"/>
          <w:sz w:val="24"/>
          <w:szCs w:val="24"/>
          <w:lang w:eastAsia="ru-RU"/>
        </w:rPr>
        <w:t>Вышивка лентами. В этой технике можно выполнить различные изделия: постельное белье, полотенца, картины, панно, рамки для фотографий, мешочки для косметики, сумочки и многое другое</w:t>
      </w:r>
      <w:r w:rsidR="008B487D">
        <w:rPr>
          <w:sz w:val="24"/>
          <w:szCs w:val="24"/>
          <w:lang w:eastAsia="ru-RU"/>
        </w:rPr>
        <w:t>.</w:t>
      </w:r>
    </w:p>
    <w:p w:rsidR="008B487D" w:rsidRPr="0017334B" w:rsidRDefault="008B487D" w:rsidP="008B487D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4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Форма обучения</w:t>
      </w:r>
      <w:r w:rsidRPr="008B4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– очная, в том числе и дистанционная.</w:t>
      </w:r>
    </w:p>
    <w:p w:rsidR="008B487D" w:rsidRPr="008B487D" w:rsidRDefault="008B487D" w:rsidP="008B487D">
      <w:pPr>
        <w:spacing w:line="240" w:lineRule="auto"/>
        <w:ind w:right="282"/>
        <w:jc w:val="both"/>
        <w:rPr>
          <w:rStyle w:val="2"/>
          <w:rFonts w:eastAsiaTheme="minorEastAsia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87D">
        <w:rPr>
          <w:rStyle w:val="2"/>
          <w:rFonts w:eastAsiaTheme="minorEastAsia"/>
          <w:b w:val="0"/>
          <w:sz w:val="24"/>
          <w:szCs w:val="24"/>
        </w:rPr>
        <w:t>Набор детей в объединение проводим только через регистрацию в навигаторе.</w:t>
      </w:r>
    </w:p>
    <w:p w:rsidR="008B487D" w:rsidRPr="008B487D" w:rsidRDefault="008B487D" w:rsidP="008B487D">
      <w:pPr>
        <w:spacing w:line="240" w:lineRule="auto"/>
        <w:ind w:right="282"/>
        <w:jc w:val="both"/>
        <w:rPr>
          <w:rStyle w:val="2"/>
          <w:rFonts w:eastAsiaTheme="minorEastAsia"/>
          <w:b w:val="0"/>
          <w:sz w:val="24"/>
          <w:szCs w:val="24"/>
        </w:rPr>
      </w:pPr>
      <w:r>
        <w:rPr>
          <w:rStyle w:val="2"/>
          <w:rFonts w:eastAsiaTheme="minorEastAsia"/>
          <w:b w:val="0"/>
          <w:sz w:val="24"/>
          <w:szCs w:val="24"/>
        </w:rPr>
        <w:t xml:space="preserve"> </w:t>
      </w:r>
      <w:r w:rsidRPr="008B487D">
        <w:rPr>
          <w:rStyle w:val="2"/>
          <w:rFonts w:eastAsiaTheme="minorEastAsia"/>
          <w:b w:val="0"/>
          <w:sz w:val="24"/>
          <w:szCs w:val="24"/>
        </w:rPr>
        <w:t xml:space="preserve">Помещение для занятий объединения соответствует требованиям </w:t>
      </w:r>
      <w:proofErr w:type="spellStart"/>
      <w:r w:rsidRPr="008B487D">
        <w:rPr>
          <w:rStyle w:val="2"/>
          <w:rFonts w:eastAsiaTheme="minorEastAsia"/>
          <w:b w:val="0"/>
          <w:sz w:val="24"/>
          <w:szCs w:val="24"/>
        </w:rPr>
        <w:t>СанПина</w:t>
      </w:r>
      <w:proofErr w:type="spellEnd"/>
      <w:r w:rsidRPr="008B487D">
        <w:rPr>
          <w:rStyle w:val="2"/>
          <w:rFonts w:eastAsiaTheme="minorEastAsia"/>
          <w:b w:val="0"/>
          <w:sz w:val="24"/>
          <w:szCs w:val="24"/>
        </w:rPr>
        <w:t>.</w:t>
      </w:r>
    </w:p>
    <w:p w:rsidR="008A4C7B" w:rsidRPr="008B487D" w:rsidRDefault="008B487D" w:rsidP="008A4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C7B" w:rsidRDefault="008A4C7B" w:rsidP="008A4C7B">
      <w:pPr>
        <w:spacing w:line="240" w:lineRule="auto"/>
        <w:ind w:left="284" w:right="282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87121E">
        <w:rPr>
          <w:rFonts w:ascii="Times New Roman" w:hAnsi="Times New Roman" w:cs="Times New Roman"/>
          <w:b/>
          <w:sz w:val="28"/>
          <w:szCs w:val="28"/>
        </w:rPr>
        <w:t>Направленность и уровень программы</w:t>
      </w:r>
      <w:r>
        <w:rPr>
          <w:b/>
          <w:sz w:val="28"/>
          <w:szCs w:val="28"/>
        </w:rPr>
        <w:t xml:space="preserve">  </w:t>
      </w:r>
    </w:p>
    <w:p w:rsidR="008A4C7B" w:rsidRPr="00CA5FD4" w:rsidRDefault="008A4C7B" w:rsidP="008A4C7B">
      <w:pPr>
        <w:spacing w:line="240" w:lineRule="auto"/>
        <w:ind w:left="284" w:right="282"/>
        <w:jc w:val="both"/>
        <w:rPr>
          <w:rStyle w:val="2"/>
          <w:rFonts w:eastAsiaTheme="minorEastAsia"/>
          <w:b w:val="0"/>
          <w:sz w:val="24"/>
          <w:szCs w:val="24"/>
        </w:rPr>
      </w:pPr>
      <w:r w:rsidRPr="00CA5FD4">
        <w:rPr>
          <w:rStyle w:val="2"/>
          <w:rFonts w:eastAsiaTheme="minorEastAsia"/>
          <w:b w:val="0"/>
          <w:sz w:val="24"/>
          <w:szCs w:val="24"/>
        </w:rPr>
        <w:t xml:space="preserve">Направленность программы – художественная </w:t>
      </w:r>
    </w:p>
    <w:p w:rsidR="00370A59" w:rsidRPr="00CA5FD4" w:rsidRDefault="008A4C7B" w:rsidP="00CA5FD4">
      <w:pPr>
        <w:spacing w:line="240" w:lineRule="auto"/>
        <w:ind w:left="284" w:right="28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</w:pPr>
      <w:r w:rsidRPr="00CA5FD4">
        <w:rPr>
          <w:rStyle w:val="2"/>
          <w:rFonts w:eastAsiaTheme="minorEastAsia"/>
          <w:b w:val="0"/>
          <w:sz w:val="24"/>
          <w:szCs w:val="24"/>
        </w:rPr>
        <w:t>Уровень реализации  - стартов</w:t>
      </w:r>
      <w:r w:rsidR="00FA750B">
        <w:rPr>
          <w:rStyle w:val="2"/>
          <w:rFonts w:eastAsiaTheme="minorEastAsia"/>
          <w:b w:val="0"/>
          <w:sz w:val="24"/>
          <w:szCs w:val="24"/>
        </w:rPr>
        <w:t>ый</w:t>
      </w:r>
    </w:p>
    <w:p w:rsidR="00CA5FD4" w:rsidRDefault="008A4C7B" w:rsidP="008A4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1.2.</w:t>
      </w:r>
      <w:r w:rsidR="00CA5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Актуальность</w:t>
      </w:r>
    </w:p>
    <w:p w:rsidR="00C5543D" w:rsidRPr="00CA5FD4" w:rsidRDefault="00C5543D" w:rsidP="008A4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в том, что посещение обучающимися объединения «Искусство лентами» помогает усовершенствовать навыки правильной техники вышивания лентами и таким образом создавать свое творчество. Например, создавать уют в доме способом декорации, оформлять элементы одежды вышивкой лентами, создавать подарки, сделанные своими руками и др. </w:t>
      </w:r>
    </w:p>
    <w:p w:rsidR="00CA5FD4" w:rsidRDefault="00CA5FD4" w:rsidP="00CA5FD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7121E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E7">
        <w:rPr>
          <w:rFonts w:ascii="Times New Roman" w:eastAsia="Times New Roman" w:hAnsi="Times New Roman" w:cs="Times New Roman"/>
          <w:b/>
          <w:sz w:val="28"/>
          <w:szCs w:val="28"/>
        </w:rPr>
        <w:t>Цель и задачи</w:t>
      </w:r>
    </w:p>
    <w:p w:rsidR="00CA5FD4" w:rsidRPr="00CA5FD4" w:rsidRDefault="00CA5FD4" w:rsidP="00CA5FD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</w:t>
      </w:r>
      <w:r w:rsidRPr="00FA750B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видами атласных лент, освоение детьми техники безопасности при работе с инструментами, оборудованием; обучение выполнению различных стежков, обучения составления и приемов выполнения букетов, изготовлении изделий с применением вышивки</w:t>
      </w:r>
      <w:r w:rsidRPr="00FD4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5FD4" w:rsidRPr="00FD410D" w:rsidRDefault="00CA5FD4" w:rsidP="00CA5FD4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FD4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A5FD4" w:rsidRPr="00FD410D" w:rsidRDefault="00CA5FD4" w:rsidP="00CA5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CA5FD4" w:rsidRPr="00FA750B" w:rsidRDefault="00CA5FD4" w:rsidP="00CA5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углублять знания обучающихся о декоративно-прикладном искусстве, дать представление о цветовом сочетании и пропорциях и технологии подготовки материалов к работе.</w:t>
      </w:r>
    </w:p>
    <w:p w:rsidR="00CA5FD4" w:rsidRPr="00FA750B" w:rsidRDefault="00CA5FD4" w:rsidP="008B487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основными инструментами, оборудованием для вышивки лентами</w:t>
      </w:r>
    </w:p>
    <w:p w:rsidR="00707737" w:rsidRPr="00035CA3" w:rsidRDefault="00CA5FD4" w:rsidP="00CA5FD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Обучить </w:t>
      </w:r>
      <w:proofErr w:type="gramStart"/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487D"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специальным знаниям по  </w:t>
      </w: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вышивке и переплетению лентами.</w:t>
      </w:r>
    </w:p>
    <w:p w:rsidR="00CA5FD4" w:rsidRPr="00FA750B" w:rsidRDefault="00CA5FD4" w:rsidP="00CA5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5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CA5FD4" w:rsidRPr="00FA750B" w:rsidRDefault="00CA5FD4" w:rsidP="000C024D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умение творчески подходить к созданию вышитых цветов, сюжетов, создавая собственные изделия.</w:t>
      </w:r>
    </w:p>
    <w:p w:rsidR="00CA5FD4" w:rsidRPr="00FA750B" w:rsidRDefault="00CA5FD4" w:rsidP="000C024D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композиционные умения по созданию декоративных настенных панно.</w:t>
      </w:r>
    </w:p>
    <w:p w:rsidR="00CA5FD4" w:rsidRPr="00FA750B" w:rsidRDefault="00CA5FD4" w:rsidP="000C024D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художественный кругозор </w:t>
      </w:r>
      <w:proofErr w:type="gramStart"/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5FD4" w:rsidRPr="00FD410D" w:rsidRDefault="00CA5FD4" w:rsidP="00CA5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CA5FD4" w:rsidRPr="00FA750B" w:rsidRDefault="00CA5FD4" w:rsidP="000C024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такие качества личности, как самостоятельность, инициативность, настойчивость.</w:t>
      </w:r>
    </w:p>
    <w:p w:rsidR="00CA5FD4" w:rsidRPr="00FA750B" w:rsidRDefault="00CA5FD4" w:rsidP="000C024D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товарищеские взаимоотношения на основе совместной деятельности.</w:t>
      </w:r>
    </w:p>
    <w:p w:rsidR="002A7FD4" w:rsidRDefault="00CA5FD4" w:rsidP="00CA5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8B487D" w:rsidRPr="008B487D" w:rsidRDefault="006733CD" w:rsidP="008B487D">
      <w:pPr>
        <w:spacing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B487D" w:rsidRPr="008B487D">
        <w:rPr>
          <w:rFonts w:ascii="Times New Roman" w:hAnsi="Times New Roman" w:cs="Times New Roman"/>
          <w:b/>
          <w:sz w:val="24"/>
          <w:szCs w:val="24"/>
        </w:rPr>
        <w:t xml:space="preserve">1.4. Группа/категория </w:t>
      </w:r>
      <w:proofErr w:type="gramStart"/>
      <w:r w:rsidR="008B487D" w:rsidRPr="008B487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F06305">
        <w:rPr>
          <w:rFonts w:ascii="Times New Roman" w:hAnsi="Times New Roman" w:cs="Times New Roman"/>
          <w:b/>
          <w:sz w:val="24"/>
          <w:szCs w:val="24"/>
        </w:rPr>
        <w:t>.</w:t>
      </w:r>
    </w:p>
    <w:p w:rsidR="008B487D" w:rsidRPr="008B487D" w:rsidRDefault="008B487D" w:rsidP="008B487D">
      <w:pPr>
        <w:spacing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8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487D">
        <w:rPr>
          <w:rFonts w:ascii="Times New Roman" w:hAnsi="Times New Roman" w:cs="Times New Roman"/>
          <w:sz w:val="24"/>
          <w:szCs w:val="24"/>
        </w:rPr>
        <w:t xml:space="preserve"> Срок освоения программы – </w:t>
      </w:r>
      <w:r w:rsidR="000759F8">
        <w:rPr>
          <w:rFonts w:ascii="Times New Roman" w:hAnsi="Times New Roman" w:cs="Times New Roman"/>
          <w:sz w:val="24"/>
          <w:szCs w:val="24"/>
        </w:rPr>
        <w:t>2 года</w:t>
      </w:r>
      <w:r w:rsidRPr="008B48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8B487D" w:rsidRPr="008B487D" w:rsidRDefault="008B487D" w:rsidP="008B487D">
      <w:pPr>
        <w:spacing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87D">
        <w:rPr>
          <w:rFonts w:ascii="Times New Roman" w:hAnsi="Times New Roman" w:cs="Times New Roman"/>
          <w:sz w:val="24"/>
          <w:szCs w:val="24"/>
        </w:rPr>
        <w:t xml:space="preserve">   Программа рассчитана на детей от 8-17 лет</w:t>
      </w:r>
    </w:p>
    <w:p w:rsidR="008B487D" w:rsidRPr="008B487D" w:rsidRDefault="008B487D" w:rsidP="008B487D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487D">
        <w:rPr>
          <w:rFonts w:ascii="Times New Roman" w:hAnsi="Times New Roman" w:cs="Times New Roman"/>
          <w:sz w:val="24"/>
          <w:szCs w:val="24"/>
        </w:rPr>
        <w:t xml:space="preserve">                Количество обучающихся в группе –  10-12 детей                                                                                                                                                        </w:t>
      </w:r>
    </w:p>
    <w:p w:rsidR="008B487D" w:rsidRPr="008B487D" w:rsidRDefault="008B487D" w:rsidP="008B487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8B48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:rsidR="008B487D" w:rsidRPr="008B487D" w:rsidRDefault="008B487D" w:rsidP="008B487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48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1.5. Форма и режим занятий</w:t>
      </w:r>
    </w:p>
    <w:p w:rsidR="008B487D" w:rsidRPr="008B487D" w:rsidRDefault="008B487D" w:rsidP="008B487D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48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Pr="008B487D">
        <w:rPr>
          <w:rFonts w:ascii="Times New Roman" w:eastAsia="Times New Roman" w:hAnsi="Times New Roman" w:cs="Times New Roman"/>
          <w:sz w:val="24"/>
          <w:szCs w:val="24"/>
        </w:rPr>
        <w:t>Занятия групповые, периодичность:</w:t>
      </w:r>
    </w:p>
    <w:p w:rsidR="008B487D" w:rsidRPr="008B487D" w:rsidRDefault="008B487D" w:rsidP="008B487D">
      <w:pPr>
        <w:pStyle w:val="a3"/>
        <w:ind w:left="-851" w:right="566"/>
      </w:pPr>
      <w:r w:rsidRPr="008B487D">
        <w:t xml:space="preserve">                 2 раза в неделю по 2 часа с перерывом  </w:t>
      </w:r>
      <w:r w:rsidR="000759F8">
        <w:t>5</w:t>
      </w:r>
      <w:r w:rsidRPr="008B487D">
        <w:t xml:space="preserve"> мин. </w:t>
      </w:r>
    </w:p>
    <w:p w:rsidR="008B487D" w:rsidRPr="008B487D" w:rsidRDefault="008B487D" w:rsidP="008B487D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B487D" w:rsidRPr="008B487D" w:rsidRDefault="008B487D" w:rsidP="008B487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487D">
        <w:rPr>
          <w:b/>
          <w:sz w:val="24"/>
          <w:szCs w:val="24"/>
        </w:rPr>
        <w:t xml:space="preserve">               1.6. </w:t>
      </w:r>
      <w:r w:rsidRPr="008B487D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программы</w:t>
      </w:r>
    </w:p>
    <w:p w:rsidR="008B487D" w:rsidRPr="008B487D" w:rsidRDefault="008B487D" w:rsidP="008B487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8B487D">
        <w:rPr>
          <w:rFonts w:ascii="Times New Roman" w:eastAsia="Times New Roman" w:hAnsi="Times New Roman" w:cs="Times New Roman"/>
          <w:sz w:val="24"/>
          <w:szCs w:val="24"/>
        </w:rPr>
        <w:t xml:space="preserve">                 На программу обучения отводится 144 часа в год.</w:t>
      </w:r>
    </w:p>
    <w:p w:rsidR="008B487D" w:rsidRPr="008B487D" w:rsidRDefault="008B487D" w:rsidP="008B487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8B487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A75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733CD" w:rsidRPr="006733CD" w:rsidRDefault="006733CD" w:rsidP="002A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A750B" w:rsidRPr="00FA750B" w:rsidRDefault="00FA750B" w:rsidP="00FA750B">
      <w:pPr>
        <w:tabs>
          <w:tab w:val="left" w:pos="1276"/>
        </w:tabs>
        <w:spacing w:after="0" w:line="322" w:lineRule="exact"/>
        <w:ind w:right="140"/>
        <w:rPr>
          <w:rFonts w:ascii="Times New Roman" w:hAnsi="Times New Roman" w:cs="Times New Roman"/>
          <w:b/>
          <w:sz w:val="24"/>
          <w:szCs w:val="24"/>
        </w:rPr>
      </w:pPr>
      <w:r w:rsidRPr="00FA750B">
        <w:rPr>
          <w:rFonts w:ascii="Times New Roman" w:hAnsi="Times New Roman" w:cs="Times New Roman"/>
          <w:b/>
          <w:sz w:val="24"/>
          <w:szCs w:val="24"/>
        </w:rPr>
        <w:t xml:space="preserve">1.7. Планируемые результаты: </w:t>
      </w:r>
    </w:p>
    <w:p w:rsidR="00242290" w:rsidRPr="00FA750B" w:rsidRDefault="00ED4832" w:rsidP="00FA750B">
      <w:pPr>
        <w:spacing w:line="240" w:lineRule="auto"/>
        <w:ind w:left="284" w:right="282" w:firstLine="173"/>
        <w:jc w:val="both"/>
        <w:rPr>
          <w:rStyle w:val="2"/>
          <w:rFonts w:eastAsiaTheme="minorHAnsi"/>
          <w:b w:val="0"/>
          <w:bCs w:val="0"/>
          <w:color w:val="auto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561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8B0590" w:rsidRDefault="00410D4B" w:rsidP="00FA750B">
      <w:pPr>
        <w:shd w:val="clear" w:color="auto" w:fill="FFFFFF"/>
        <w:spacing w:after="0" w:line="240" w:lineRule="auto"/>
      </w:pPr>
      <w:r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</w:t>
      </w:r>
      <w:r w:rsid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</w:t>
      </w:r>
      <w:r w:rsid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</w:t>
      </w:r>
      <w:r w:rsidR="00FD410D" w:rsidRPr="00FA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 </w:t>
      </w:r>
      <w:r w:rsidR="00FD410D" w:rsidRPr="00FA75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</w:t>
      </w:r>
      <w:r w:rsidRPr="00FA75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уметь</w:t>
      </w:r>
      <w:r w:rsidR="00FD410D" w:rsidRPr="00FA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8B0590" w:rsidRPr="008B0590">
        <w:t xml:space="preserve"> </w:t>
      </w:r>
    </w:p>
    <w:p w:rsidR="008B0590" w:rsidRDefault="008B0590" w:rsidP="00FA750B">
      <w:pPr>
        <w:shd w:val="clear" w:color="auto" w:fill="FFFFFF"/>
        <w:spacing w:after="0" w:line="240" w:lineRule="auto"/>
      </w:pPr>
    </w:p>
    <w:p w:rsidR="00D257C9" w:rsidRPr="00D257C9" w:rsidRDefault="00D257C9" w:rsidP="000C024D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7C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подготавливать своё рабочее место;</w:t>
      </w:r>
    </w:p>
    <w:p w:rsidR="00D257C9" w:rsidRPr="00D257C9" w:rsidRDefault="00D257C9" w:rsidP="000C024D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7C9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материалы, инструменты и принадлежности;</w:t>
      </w:r>
    </w:p>
    <w:p w:rsidR="00D257C9" w:rsidRPr="00D257C9" w:rsidRDefault="00D257C9" w:rsidP="000C024D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7C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композиции;</w:t>
      </w:r>
    </w:p>
    <w:p w:rsidR="00D257C9" w:rsidRPr="00D257C9" w:rsidRDefault="00D257C9" w:rsidP="000C024D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7C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ленты, нити по фактуре и цвету;</w:t>
      </w:r>
    </w:p>
    <w:p w:rsidR="00D257C9" w:rsidRPr="00D257C9" w:rsidRDefault="00D257C9" w:rsidP="000C024D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7C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различные виды швов, соединять их для выполнения  </w:t>
      </w:r>
    </w:p>
    <w:p w:rsidR="00D257C9" w:rsidRPr="00D257C9" w:rsidRDefault="00D257C9" w:rsidP="000C024D">
      <w:pPr>
        <w:pStyle w:val="a3"/>
        <w:numPr>
          <w:ilvl w:val="0"/>
          <w:numId w:val="12"/>
        </w:numPr>
        <w:shd w:val="clear" w:color="auto" w:fill="FFFFFF"/>
        <w:jc w:val="both"/>
      </w:pPr>
      <w:r w:rsidRPr="00D257C9">
        <w:t>творческих работ;</w:t>
      </w:r>
    </w:p>
    <w:p w:rsidR="00D257C9" w:rsidRPr="00C64AD8" w:rsidRDefault="00D257C9" w:rsidP="00D257C9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257C9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свободно пользоваться готовыми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плектами для вышивки, схемами</w:t>
      </w:r>
      <w:r w:rsidRPr="00D257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64AD8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</w:p>
    <w:p w:rsidR="00E829B8" w:rsidRPr="00F06305" w:rsidRDefault="00E829B8" w:rsidP="00F063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6305">
        <w:rPr>
          <w:rFonts w:ascii="Times New Roman" w:eastAsia="Times New Roman" w:hAnsi="Times New Roman" w:cs="Times New Roman"/>
          <w:b/>
          <w:sz w:val="32"/>
          <w:szCs w:val="32"/>
        </w:rPr>
        <w:t>2.  Содержание программы (учебный план)</w:t>
      </w:r>
    </w:p>
    <w:p w:rsidR="00E829B8" w:rsidRPr="005613E7" w:rsidRDefault="00E829B8" w:rsidP="00E829B8">
      <w:pPr>
        <w:ind w:left="709" w:firstLine="284"/>
        <w:rPr>
          <w:rFonts w:ascii="Times New Roman" w:hAnsi="Times New Roman" w:cs="Times New Roman"/>
          <w:sz w:val="28"/>
          <w:szCs w:val="28"/>
        </w:rPr>
      </w:pPr>
      <w:r w:rsidRPr="005613E7">
        <w:rPr>
          <w:rFonts w:ascii="Times New Roman" w:hAnsi="Times New Roman" w:cs="Times New Roman"/>
          <w:sz w:val="28"/>
          <w:szCs w:val="28"/>
        </w:rPr>
        <w:t>1</w:t>
      </w:r>
      <w:r w:rsidR="000759F8">
        <w:rPr>
          <w:rFonts w:ascii="Times New Roman" w:hAnsi="Times New Roman" w:cs="Times New Roman"/>
          <w:sz w:val="28"/>
          <w:szCs w:val="28"/>
        </w:rPr>
        <w:t>-2</w:t>
      </w:r>
      <w:r w:rsidRPr="005613E7">
        <w:rPr>
          <w:rFonts w:ascii="Times New Roman" w:hAnsi="Times New Roman" w:cs="Times New Roman"/>
          <w:sz w:val="28"/>
          <w:szCs w:val="28"/>
        </w:rPr>
        <w:t xml:space="preserve"> год обучения</w:t>
      </w:r>
    </w:p>
    <w:p w:rsidR="00E829B8" w:rsidRDefault="00E829B8" w:rsidP="00E829B8">
      <w:pPr>
        <w:ind w:left="709" w:firstLine="284"/>
        <w:rPr>
          <w:rFonts w:ascii="Times New Roman" w:hAnsi="Times New Roman" w:cs="Times New Roman"/>
          <w:sz w:val="28"/>
          <w:szCs w:val="28"/>
        </w:rPr>
      </w:pPr>
      <w:r w:rsidRPr="005613E7">
        <w:rPr>
          <w:rFonts w:ascii="Times New Roman" w:hAnsi="Times New Roman" w:cs="Times New Roman"/>
          <w:sz w:val="28"/>
          <w:szCs w:val="28"/>
        </w:rPr>
        <w:t xml:space="preserve">Стартовый </w:t>
      </w:r>
      <w:r>
        <w:rPr>
          <w:rFonts w:ascii="Times New Roman" w:hAnsi="Times New Roman" w:cs="Times New Roman"/>
          <w:sz w:val="28"/>
          <w:szCs w:val="28"/>
        </w:rPr>
        <w:t>уровень</w:t>
      </w:r>
    </w:p>
    <w:p w:rsidR="00712DC1" w:rsidRDefault="00712DC1" w:rsidP="00712DC1">
      <w:pPr>
        <w:shd w:val="clear" w:color="auto" w:fill="FFFFFF"/>
        <w:jc w:val="both"/>
      </w:pPr>
    </w:p>
    <w:p w:rsidR="00712DC1" w:rsidRDefault="00712DC1" w:rsidP="00712DC1">
      <w:pPr>
        <w:shd w:val="clear" w:color="auto" w:fill="FFFFFF"/>
        <w:jc w:val="both"/>
      </w:pPr>
    </w:p>
    <w:p w:rsidR="00712DC1" w:rsidRDefault="00712DC1" w:rsidP="00712DC1">
      <w:pPr>
        <w:shd w:val="clear" w:color="auto" w:fill="FFFFFF"/>
        <w:jc w:val="both"/>
      </w:pPr>
    </w:p>
    <w:p w:rsidR="0039784A" w:rsidRDefault="0039784A" w:rsidP="00F0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84A" w:rsidRDefault="0039784A" w:rsidP="00FD410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4075"/>
        <w:gridCol w:w="790"/>
        <w:gridCol w:w="902"/>
        <w:gridCol w:w="908"/>
        <w:gridCol w:w="2374"/>
      </w:tblGrid>
      <w:tr w:rsidR="00712DC1" w:rsidTr="00D257C9">
        <w:trPr>
          <w:trHeight w:val="919"/>
        </w:trPr>
        <w:tc>
          <w:tcPr>
            <w:tcW w:w="668" w:type="dxa"/>
            <w:vMerge w:val="restart"/>
          </w:tcPr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712DC1" w:rsidRPr="0039784A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5" w:type="dxa"/>
            <w:vMerge w:val="restart"/>
          </w:tcPr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78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12DC1" w:rsidRPr="0039784A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</w:tcPr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78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712DC1" w:rsidRPr="0039784A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 w:val="restart"/>
          </w:tcPr>
          <w:p w:rsidR="00712DC1" w:rsidRPr="0039784A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</w:t>
            </w:r>
            <w:r w:rsidRPr="003978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8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712DC1" w:rsidTr="00D257C9">
        <w:trPr>
          <w:cantSplit/>
          <w:trHeight w:val="1480"/>
        </w:trPr>
        <w:tc>
          <w:tcPr>
            <w:tcW w:w="668" w:type="dxa"/>
            <w:vMerge/>
          </w:tcPr>
          <w:p w:rsidR="00712DC1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vMerge/>
          </w:tcPr>
          <w:p w:rsidR="00712DC1" w:rsidRPr="0039784A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2DC1" w:rsidRDefault="00712DC1" w:rsidP="00712DC1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12DC1" w:rsidRPr="00712DC1" w:rsidRDefault="00712DC1" w:rsidP="00712DC1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2DC1" w:rsidRPr="0039784A" w:rsidRDefault="00712DC1" w:rsidP="00712DC1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2DC1" w:rsidRDefault="00712DC1" w:rsidP="00712DC1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712DC1" w:rsidRPr="0039784A" w:rsidRDefault="00712DC1" w:rsidP="00712DC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/>
          </w:tcPr>
          <w:p w:rsidR="00712DC1" w:rsidRPr="0039784A" w:rsidRDefault="00712DC1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5169" w:rsidTr="00D257C9">
        <w:tc>
          <w:tcPr>
            <w:tcW w:w="668" w:type="dxa"/>
          </w:tcPr>
          <w:p w:rsidR="00335169" w:rsidRDefault="0033516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5" w:type="dxa"/>
          </w:tcPr>
          <w:p w:rsidR="00B728EF" w:rsidRPr="00373A59" w:rsidRDefault="00B728EF" w:rsidP="00B728EF">
            <w:pPr>
              <w:ind w:right="-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</w:t>
            </w:r>
          </w:p>
          <w:p w:rsidR="00335169" w:rsidRPr="00373A59" w:rsidRDefault="00B728EF" w:rsidP="00B728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Оборудование, материалы и инструменты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35169" w:rsidRDefault="00B728E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35169" w:rsidRDefault="00B728E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35169" w:rsidRDefault="0033516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335169" w:rsidRPr="00035CA3" w:rsidRDefault="00035CA3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728EF" w:rsidTr="00D257C9">
        <w:tc>
          <w:tcPr>
            <w:tcW w:w="668" w:type="dxa"/>
          </w:tcPr>
          <w:p w:rsidR="00B728EF" w:rsidRDefault="00B728E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5" w:type="dxa"/>
          </w:tcPr>
          <w:p w:rsidR="00B728EF" w:rsidRPr="00373A59" w:rsidRDefault="00B728EF" w:rsidP="00B728EF">
            <w:pPr>
              <w:ind w:right="-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рабочего места при выполнении ручных работ, правила ТБ, санитарии и гигиены.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B728EF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B728EF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B728EF" w:rsidRDefault="00B728E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B728EF" w:rsidRPr="00035CA3" w:rsidRDefault="00035CA3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5" w:type="dxa"/>
          </w:tcPr>
          <w:p w:rsidR="00373A59" w:rsidRPr="00373A59" w:rsidRDefault="00373A59" w:rsidP="00B728EF">
            <w:pPr>
              <w:ind w:right="-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декора.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возникновения вышивки </w:t>
            </w:r>
            <w:r w:rsidRPr="0037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лентами</w:t>
            </w:r>
            <w:r w:rsidRPr="00C64AD8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5" w:type="dxa"/>
          </w:tcPr>
          <w:p w:rsidR="00373A59" w:rsidRPr="00373A59" w:rsidRDefault="00373A59" w:rsidP="00035CA3">
            <w:pPr>
              <w:spacing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работы. </w:t>
            </w:r>
            <w:r w:rsidR="0003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Стежки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5" w:type="dxa"/>
          </w:tcPr>
          <w:p w:rsidR="00373A59" w:rsidRPr="000E52FF" w:rsidRDefault="00373A59" w:rsidP="000F53A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E52FF">
              <w:rPr>
                <w:rFonts w:ascii="Times New Roman" w:eastAsia="Times New Roman" w:hAnsi="Times New Roman" w:cs="Times New Roman"/>
                <w:color w:val="000000"/>
              </w:rPr>
              <w:t xml:space="preserve">Цветовая радуга. Основные законы </w:t>
            </w:r>
            <w:proofErr w:type="spellStart"/>
            <w:r w:rsidRPr="000E52FF">
              <w:rPr>
                <w:rFonts w:ascii="Times New Roman" w:eastAsia="Times New Roman" w:hAnsi="Times New Roman" w:cs="Times New Roman"/>
                <w:color w:val="000000"/>
              </w:rPr>
              <w:t>цветоведения</w:t>
            </w:r>
            <w:proofErr w:type="spellEnd"/>
            <w:r w:rsidRPr="000E52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5" w:type="dxa"/>
          </w:tcPr>
          <w:p w:rsidR="00373A59" w:rsidRPr="00373A59" w:rsidRDefault="00373A59" w:rsidP="000F53A5">
            <w:pPr>
              <w:spacing w:line="0" w:lineRule="atLeast"/>
              <w:ind w:right="-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сведения по материаловедению.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5" w:type="dxa"/>
          </w:tcPr>
          <w:p w:rsidR="00373A59" w:rsidRDefault="00373A59" w:rsidP="00D257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Стежки и техника вышивки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373A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4075" w:type="dxa"/>
          </w:tcPr>
          <w:p w:rsidR="00373A59" w:rsidRDefault="00373A59" w:rsidP="00D257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элементы вышивки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5" w:type="dxa"/>
          </w:tcPr>
          <w:p w:rsidR="00373A59" w:rsidRPr="00FA750B" w:rsidRDefault="00373A59" w:rsidP="000F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5" w:type="dxa"/>
          </w:tcPr>
          <w:p w:rsidR="00373A59" w:rsidRDefault="00373A59" w:rsidP="00D257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Сувениры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5" w:type="dxa"/>
          </w:tcPr>
          <w:p w:rsidR="00373A59" w:rsidRDefault="00373A59" w:rsidP="00D257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посещение выставок работ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5" w:type="dxa"/>
          </w:tcPr>
          <w:p w:rsidR="00373A59" w:rsidRDefault="00373A59" w:rsidP="00D257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4" w:type="dxa"/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5" w:type="dxa"/>
          </w:tcPr>
          <w:p w:rsidR="00373A59" w:rsidRDefault="00373A59" w:rsidP="00D257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E52FF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</w:tcPr>
          <w:p w:rsidR="00373A59" w:rsidRPr="00035CA3" w:rsidRDefault="00035CA3" w:rsidP="00FD41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373A59" w:rsidTr="00D257C9">
        <w:tc>
          <w:tcPr>
            <w:tcW w:w="668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</w:tcPr>
          <w:p w:rsidR="00373A59" w:rsidRDefault="00373A59" w:rsidP="00D257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73A59" w:rsidRDefault="000C024D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73A59" w:rsidRDefault="00035CA3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74" w:type="dxa"/>
          </w:tcPr>
          <w:p w:rsidR="00373A59" w:rsidRDefault="00373A59" w:rsidP="00FD4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784A" w:rsidRDefault="0039784A" w:rsidP="00FD410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84A" w:rsidRDefault="0039784A" w:rsidP="000C0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84A" w:rsidRPr="00FD410D" w:rsidRDefault="0039784A" w:rsidP="00FD410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B8" w:rsidRPr="000C024D" w:rsidRDefault="00E829B8" w:rsidP="000C024D">
      <w:pPr>
        <w:pStyle w:val="a3"/>
        <w:numPr>
          <w:ilvl w:val="1"/>
          <w:numId w:val="7"/>
        </w:numPr>
        <w:shd w:val="clear" w:color="auto" w:fill="FFFFFF"/>
      </w:pPr>
      <w:bookmarkStart w:id="0" w:name="c6f9ca4d2c2b5bb6123f76474ba159c24ef5874c"/>
      <w:bookmarkStart w:id="1" w:name="0"/>
      <w:bookmarkEnd w:id="0"/>
      <w:bookmarkEnd w:id="1"/>
      <w:r w:rsidRPr="000C024D">
        <w:rPr>
          <w:b/>
          <w:bCs/>
        </w:rPr>
        <w:t>Содержание программы</w:t>
      </w:r>
    </w:p>
    <w:p w:rsidR="00E829B8" w:rsidRPr="000C024D" w:rsidRDefault="00E829B8" w:rsidP="00E829B8">
      <w:pPr>
        <w:shd w:val="clear" w:color="auto" w:fill="FFFFFF"/>
        <w:ind w:left="360"/>
        <w:rPr>
          <w:sz w:val="24"/>
          <w:szCs w:val="24"/>
        </w:rPr>
      </w:pPr>
    </w:p>
    <w:p w:rsidR="00373A59" w:rsidRPr="00F06305" w:rsidRDefault="000C024D" w:rsidP="000C024D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3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D6820" w:rsidRPr="00F0630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D410D" w:rsidRPr="00F06305">
        <w:rPr>
          <w:rFonts w:ascii="Times New Roman" w:hAnsi="Times New Roman" w:cs="Times New Roman"/>
          <w:b/>
          <w:bCs/>
          <w:sz w:val="24"/>
          <w:szCs w:val="24"/>
        </w:rPr>
        <w:t xml:space="preserve">Тема: Вводное занятие. Введение в образовательную программу. </w:t>
      </w:r>
    </w:p>
    <w:p w:rsidR="00FD410D" w:rsidRPr="00F06305" w:rsidRDefault="003D6820" w:rsidP="003D682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06305">
        <w:rPr>
          <w:rFonts w:ascii="Times New Roman" w:hAnsi="Times New Roman" w:cs="Times New Roman"/>
          <w:sz w:val="24"/>
          <w:szCs w:val="24"/>
        </w:rPr>
        <w:t xml:space="preserve">      </w:t>
      </w:r>
      <w:r w:rsidR="00373A59" w:rsidRPr="00F06305">
        <w:rPr>
          <w:rFonts w:ascii="Times New Roman" w:hAnsi="Times New Roman" w:cs="Times New Roman"/>
          <w:sz w:val="24"/>
          <w:szCs w:val="24"/>
        </w:rPr>
        <w:t xml:space="preserve"> План работы на учебный год. Цели и задачи обучения вышивке. Об</w:t>
      </w:r>
      <w:r w:rsidR="00F06305">
        <w:rPr>
          <w:rFonts w:ascii="Times New Roman" w:hAnsi="Times New Roman" w:cs="Times New Roman"/>
          <w:sz w:val="24"/>
          <w:szCs w:val="24"/>
        </w:rPr>
        <w:t>щие сведения о вышивке. Правила</w:t>
      </w:r>
      <w:r w:rsidRPr="00F06305">
        <w:rPr>
          <w:rFonts w:ascii="Times New Roman" w:hAnsi="Times New Roman" w:cs="Times New Roman"/>
          <w:sz w:val="24"/>
          <w:szCs w:val="24"/>
        </w:rPr>
        <w:t xml:space="preserve"> </w:t>
      </w:r>
      <w:r w:rsidR="00373A59" w:rsidRPr="00F06305">
        <w:rPr>
          <w:rFonts w:ascii="Times New Roman" w:hAnsi="Times New Roman" w:cs="Times New Roman"/>
          <w:sz w:val="24"/>
          <w:szCs w:val="24"/>
        </w:rPr>
        <w:t>безопасного труда, санитарии и гигиены.</w:t>
      </w:r>
    </w:p>
    <w:p w:rsidR="00EC6843" w:rsidRPr="00F06305" w:rsidRDefault="00EC6843" w:rsidP="00EC6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D410D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  <w:r w:rsidR="00AF5A4E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познакомить </w:t>
      </w:r>
      <w:proofErr w:type="gramStart"/>
      <w:r w:rsidR="00AF5A4E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FD410D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курсом дополнительной </w:t>
      </w:r>
      <w:r w:rsidR="00AF5A4E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="00FD410D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программы: </w:t>
      </w:r>
      <w:r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C6843" w:rsidRPr="00F06305" w:rsidRDefault="00EC6843" w:rsidP="00EC6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D410D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нового они у</w:t>
      </w:r>
      <w:r w:rsidR="00837490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знают, чему </w:t>
      </w:r>
      <w:r w:rsidR="00570CE8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научатся,</w:t>
      </w:r>
      <w:r w:rsidR="00A04BD7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="00FD410D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</w:t>
      </w:r>
      <w:proofErr w:type="gramStart"/>
      <w:r w:rsidR="00FD410D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="00FD410D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посещать творческо</w:t>
      </w:r>
      <w:r w:rsidR="00F03702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</w:p>
    <w:p w:rsidR="00FD410D" w:rsidRPr="00F06305" w:rsidRDefault="00EC6843" w:rsidP="00EC6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03702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«Искусство</w:t>
      </w:r>
      <w:r w:rsidR="003D6820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лентами».</w:t>
      </w:r>
    </w:p>
    <w:p w:rsidR="00FD410D" w:rsidRPr="00F06305" w:rsidRDefault="00EC6843" w:rsidP="00EC6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E0A47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поделки</w:t>
      </w:r>
      <w:r w:rsidR="00FD410D" w:rsidRPr="00F0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подушки, настенные панно, картины, сувениры.</w:t>
      </w:r>
    </w:p>
    <w:p w:rsidR="000C024D" w:rsidRPr="00F06305" w:rsidRDefault="000C024D" w:rsidP="00FD410D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305" w:rsidRPr="00F06305" w:rsidRDefault="00EC6843" w:rsidP="000C024D">
      <w:pPr>
        <w:ind w:right="-364"/>
        <w:rPr>
          <w:rFonts w:ascii="Times New Roman" w:hAnsi="Times New Roman" w:cs="Times New Roman"/>
          <w:b/>
          <w:bCs/>
          <w:sz w:val="24"/>
          <w:szCs w:val="24"/>
        </w:rPr>
      </w:pPr>
      <w:r w:rsidRPr="00F06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24D" w:rsidRPr="00F06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305" w:rsidRDefault="00F06305" w:rsidP="000C024D">
      <w:pPr>
        <w:ind w:right="-364"/>
        <w:rPr>
          <w:b/>
          <w:bCs/>
          <w:sz w:val="24"/>
          <w:szCs w:val="24"/>
        </w:rPr>
      </w:pPr>
    </w:p>
    <w:p w:rsidR="000C024D" w:rsidRPr="00F06305" w:rsidRDefault="000C024D" w:rsidP="000C024D">
      <w:pPr>
        <w:ind w:right="-364"/>
        <w:rPr>
          <w:rFonts w:ascii="Times New Roman" w:hAnsi="Times New Roman" w:cs="Times New Roman"/>
          <w:b/>
          <w:sz w:val="24"/>
          <w:szCs w:val="24"/>
        </w:rPr>
      </w:pPr>
      <w:r w:rsidRPr="00F06305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="00F06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410D" w:rsidRPr="00F063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Тема: </w:t>
      </w:r>
      <w:r w:rsidR="003D6820" w:rsidRPr="00F06305">
        <w:rPr>
          <w:rFonts w:ascii="Times New Roman" w:hAnsi="Times New Roman" w:cs="Times New Roman"/>
          <w:b/>
          <w:sz w:val="24"/>
          <w:szCs w:val="24"/>
        </w:rPr>
        <w:t>Организация рабочего места при выполнении ручных</w:t>
      </w:r>
      <w:r w:rsidR="00F06305">
        <w:rPr>
          <w:rFonts w:ascii="Times New Roman" w:hAnsi="Times New Roman" w:cs="Times New Roman"/>
          <w:b/>
          <w:sz w:val="24"/>
          <w:szCs w:val="24"/>
        </w:rPr>
        <w:t xml:space="preserve"> работ, правила ТБ, санитарии и</w:t>
      </w:r>
      <w:r w:rsidR="00EC6843" w:rsidRPr="00F06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820" w:rsidRPr="00F06305">
        <w:rPr>
          <w:rFonts w:ascii="Times New Roman" w:hAnsi="Times New Roman" w:cs="Times New Roman"/>
          <w:b/>
          <w:sz w:val="24"/>
          <w:szCs w:val="24"/>
        </w:rPr>
        <w:t>гигиены.</w:t>
      </w:r>
      <w:r w:rsidR="003D6820" w:rsidRPr="00F063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D6820" w:rsidRPr="00570CE8" w:rsidRDefault="000C024D" w:rsidP="00570CE8">
      <w:pPr>
        <w:ind w:right="-364"/>
        <w:rPr>
          <w:rFonts w:ascii="Times New Roman" w:hAnsi="Times New Roman" w:cs="Times New Roman"/>
          <w:b/>
          <w:sz w:val="24"/>
          <w:szCs w:val="24"/>
        </w:rPr>
      </w:pPr>
      <w:r w:rsidRPr="00570CE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D6820" w:rsidRPr="00570CE8">
        <w:rPr>
          <w:rFonts w:ascii="Times New Roman" w:hAnsi="Times New Roman" w:cs="Times New Roman"/>
          <w:sz w:val="24"/>
          <w:szCs w:val="24"/>
        </w:rPr>
        <w:t>ознакомить с правилами поведения, безопасной работы и выявить имеющиеся умения учащихся по вышивке лентами</w:t>
      </w:r>
    </w:p>
    <w:p w:rsidR="004F3844" w:rsidRPr="00570CE8" w:rsidRDefault="004F3844" w:rsidP="004F384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63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3.</w:t>
      </w:r>
      <w:r w:rsidR="003D6820" w:rsidRPr="00F063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="003D6820" w:rsidRPr="00F06305">
        <w:rPr>
          <w:rFonts w:ascii="Times New Roman" w:hAnsi="Times New Roman" w:cs="Times New Roman"/>
          <w:b/>
          <w:sz w:val="24"/>
          <w:szCs w:val="24"/>
        </w:rPr>
        <w:t xml:space="preserve"> Искусство декора. История возникновения вышивки  лентами</w:t>
      </w:r>
      <w:r w:rsidR="003D6820" w:rsidRPr="00F063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6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844" w:rsidRPr="00570CE8" w:rsidRDefault="00570CE8" w:rsidP="004F384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4F3844" w:rsidRPr="00570CE8">
        <w:rPr>
          <w:rFonts w:ascii="Times New Roman" w:hAnsi="Times New Roman" w:cs="Times New Roman"/>
          <w:sz w:val="24"/>
          <w:szCs w:val="24"/>
        </w:rPr>
        <w:t>Краткие сведения из истории вышивки лентами с древних</w:t>
      </w:r>
      <w:r>
        <w:rPr>
          <w:rFonts w:ascii="Times New Roman" w:hAnsi="Times New Roman" w:cs="Times New Roman"/>
          <w:sz w:val="24"/>
          <w:szCs w:val="24"/>
        </w:rPr>
        <w:t xml:space="preserve"> времен до сегодняшних дней.   </w:t>
      </w:r>
      <w:r w:rsidR="004F3844" w:rsidRPr="00570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3844" w:rsidRPr="00570CE8">
        <w:rPr>
          <w:rFonts w:ascii="Times New Roman" w:hAnsi="Times New Roman" w:cs="Times New Roman"/>
          <w:sz w:val="24"/>
          <w:szCs w:val="24"/>
        </w:rPr>
        <w:t>Применение вышивки в народном и современном костюме. Компо</w:t>
      </w:r>
      <w:r>
        <w:rPr>
          <w:rFonts w:ascii="Times New Roman" w:hAnsi="Times New Roman" w:cs="Times New Roman"/>
          <w:sz w:val="24"/>
          <w:szCs w:val="24"/>
        </w:rPr>
        <w:t xml:space="preserve">зиция, ритм, орнамент, раппорт </w:t>
      </w:r>
      <w:r w:rsidR="004F3844" w:rsidRPr="00570CE8">
        <w:rPr>
          <w:rFonts w:ascii="Times New Roman" w:hAnsi="Times New Roman" w:cs="Times New Roman"/>
          <w:sz w:val="24"/>
          <w:szCs w:val="24"/>
        </w:rPr>
        <w:t xml:space="preserve">в вышивке. Холодные, теплые, хроматические и ахроматические </w:t>
      </w:r>
      <w:r>
        <w:rPr>
          <w:rFonts w:ascii="Times New Roman" w:hAnsi="Times New Roman" w:cs="Times New Roman"/>
          <w:sz w:val="24"/>
          <w:szCs w:val="24"/>
        </w:rPr>
        <w:t>цвета. Цветовой круг. Контраст.</w:t>
      </w:r>
      <w:r w:rsidR="004F3844" w:rsidRPr="00570CE8">
        <w:rPr>
          <w:rFonts w:ascii="Times New Roman" w:hAnsi="Times New Roman" w:cs="Times New Roman"/>
          <w:sz w:val="24"/>
          <w:szCs w:val="24"/>
        </w:rPr>
        <w:t xml:space="preserve"> Цветовая сочетаемость. Цветовое решение составленной композиции.</w:t>
      </w:r>
    </w:p>
    <w:p w:rsidR="00FD410D" w:rsidRPr="003D6820" w:rsidRDefault="00FD410D" w:rsidP="00570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3844" w:rsidRDefault="00570CE8" w:rsidP="00570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410D" w:rsidRPr="00EC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 расширять</w:t>
      </w:r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детей о декоративно-прикладном искусстве, распространении </w:t>
      </w:r>
      <w:r w:rsidR="004F3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410D" w:rsidRPr="00AF5A4E" w:rsidRDefault="00570CE8" w:rsidP="00570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3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вышивки на территории России, развивать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онимание художественной формы в </w:t>
      </w:r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искусстве, художественный вкус.</w:t>
      </w:r>
    </w:p>
    <w:p w:rsidR="004F3844" w:rsidRDefault="00EC6843" w:rsidP="00570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410D" w:rsidRPr="00EC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</w:t>
      </w:r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образцы (иллюстрации) различных </w:t>
      </w:r>
      <w:r w:rsidR="008E0A47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декоративно</w:t>
      </w:r>
      <w:r w:rsid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искусства Древней Руси и наиболее известных видов вышивки; изделия современных </w:t>
      </w:r>
    </w:p>
    <w:p w:rsidR="00FD410D" w:rsidRPr="00AF5A4E" w:rsidRDefault="00EC6843" w:rsidP="00570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правлений в рукоделии.</w:t>
      </w:r>
    </w:p>
    <w:p w:rsidR="00570CE8" w:rsidRPr="00570CE8" w:rsidRDefault="004F3844" w:rsidP="004F384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70CE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F3844" w:rsidRPr="00570CE8" w:rsidRDefault="004F3844" w:rsidP="004F384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70CE8">
        <w:rPr>
          <w:rFonts w:ascii="Times New Roman" w:hAnsi="Times New Roman" w:cs="Times New Roman"/>
          <w:b/>
          <w:sz w:val="24"/>
          <w:szCs w:val="24"/>
        </w:rPr>
        <w:t>4.</w:t>
      </w:r>
      <w:r w:rsidR="003D6820" w:rsidRPr="00570CE8">
        <w:rPr>
          <w:rFonts w:ascii="Times New Roman" w:hAnsi="Times New Roman" w:cs="Times New Roman"/>
          <w:b/>
          <w:sz w:val="24"/>
          <w:szCs w:val="24"/>
        </w:rPr>
        <w:t xml:space="preserve">Тема:  Техника работы. </w:t>
      </w:r>
      <w:r w:rsidR="002B43B0">
        <w:rPr>
          <w:rFonts w:ascii="Times New Roman" w:hAnsi="Times New Roman" w:cs="Times New Roman"/>
          <w:b/>
          <w:sz w:val="24"/>
          <w:szCs w:val="24"/>
        </w:rPr>
        <w:t>Виды швов</w:t>
      </w:r>
    </w:p>
    <w:p w:rsidR="002B43B0" w:rsidRDefault="004F3844" w:rsidP="00570CE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70CE8">
        <w:rPr>
          <w:rFonts w:ascii="Times New Roman" w:hAnsi="Times New Roman" w:cs="Times New Roman"/>
          <w:sz w:val="24"/>
          <w:szCs w:val="24"/>
        </w:rPr>
        <w:t xml:space="preserve">Материалы для вышивки лентами, подготовка их к работе. Инструменты, приспособления для работы. Способы перевода рисунка на ткань. Увеличение и уменьшение рисунка. Виды пялец. Правила заправки изделия в пяльцы. Способы закрепления ленты на ткани в начале и по окончании вышивки. </w:t>
      </w:r>
      <w:proofErr w:type="gramStart"/>
      <w:r w:rsidRPr="00570CE8">
        <w:rPr>
          <w:rFonts w:ascii="Times New Roman" w:hAnsi="Times New Roman" w:cs="Times New Roman"/>
          <w:sz w:val="24"/>
          <w:szCs w:val="24"/>
        </w:rPr>
        <w:t xml:space="preserve">Технология выполнения швов: вперед иголку, назад иголку, шнурок, стебельчатый, петельный, тамбурный, петля с </w:t>
      </w:r>
      <w:proofErr w:type="spellStart"/>
      <w:r w:rsidRPr="00570CE8">
        <w:rPr>
          <w:rFonts w:ascii="Times New Roman" w:hAnsi="Times New Roman" w:cs="Times New Roman"/>
          <w:sz w:val="24"/>
          <w:szCs w:val="24"/>
        </w:rPr>
        <w:t>прикрепом</w:t>
      </w:r>
      <w:proofErr w:type="spellEnd"/>
      <w:r w:rsidRPr="00570C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CE8">
        <w:rPr>
          <w:rFonts w:ascii="Times New Roman" w:hAnsi="Times New Roman" w:cs="Times New Roman"/>
          <w:sz w:val="24"/>
          <w:szCs w:val="24"/>
        </w:rPr>
        <w:t>полупетля</w:t>
      </w:r>
      <w:proofErr w:type="spellEnd"/>
      <w:r w:rsidRPr="00570CE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70CE8">
        <w:rPr>
          <w:rFonts w:ascii="Times New Roman" w:hAnsi="Times New Roman" w:cs="Times New Roman"/>
          <w:sz w:val="24"/>
          <w:szCs w:val="24"/>
        </w:rPr>
        <w:t>приерепом</w:t>
      </w:r>
      <w:proofErr w:type="spellEnd"/>
      <w:r w:rsidRPr="00570CE8">
        <w:rPr>
          <w:rFonts w:ascii="Times New Roman" w:hAnsi="Times New Roman" w:cs="Times New Roman"/>
          <w:sz w:val="24"/>
          <w:szCs w:val="24"/>
        </w:rPr>
        <w:t xml:space="preserve">, крестообразный, крест, узелки, длинный стежок, длинный стежок с завитком, петля не затянутая, закрученная лента, лента с перехватами </w:t>
      </w:r>
      <w:proofErr w:type="spellStart"/>
      <w:r w:rsidRPr="00570CE8">
        <w:rPr>
          <w:rFonts w:ascii="Times New Roman" w:hAnsi="Times New Roman" w:cs="Times New Roman"/>
          <w:sz w:val="24"/>
          <w:szCs w:val="24"/>
        </w:rPr>
        <w:t>вприкреп</w:t>
      </w:r>
      <w:proofErr w:type="spellEnd"/>
      <w:r w:rsidRPr="00570C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3844" w:rsidRPr="00570CE8" w:rsidRDefault="004F3844" w:rsidP="00570CE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70CE8">
        <w:rPr>
          <w:rFonts w:ascii="Times New Roman" w:hAnsi="Times New Roman" w:cs="Times New Roman"/>
          <w:sz w:val="24"/>
          <w:szCs w:val="24"/>
        </w:rPr>
        <w:t xml:space="preserve"> </w:t>
      </w:r>
      <w:r w:rsidR="002B43B0">
        <w:rPr>
          <w:rFonts w:ascii="Times New Roman" w:hAnsi="Times New Roman" w:cs="Times New Roman"/>
          <w:sz w:val="24"/>
          <w:szCs w:val="24"/>
        </w:rPr>
        <w:t>Итоговое занятие</w:t>
      </w:r>
      <w:r w:rsidRPr="00570CE8">
        <w:rPr>
          <w:rFonts w:ascii="Times New Roman" w:hAnsi="Times New Roman" w:cs="Times New Roman"/>
          <w:sz w:val="24"/>
          <w:szCs w:val="24"/>
        </w:rPr>
        <w:t xml:space="preserve"> роз: на 5-ти каркасных нитях, выпуклые, объемные, змейка из закрученной ленты, роза из собранной ленты, «Дама» (собранная на нитку), «Утренняя заря» (собранная). Роспись фона.</w:t>
      </w:r>
    </w:p>
    <w:p w:rsidR="003D6820" w:rsidRPr="004F3844" w:rsidRDefault="003D6820" w:rsidP="004F3844">
      <w:pPr>
        <w:pStyle w:val="a3"/>
        <w:shd w:val="clear" w:color="auto" w:fill="FFFFFF"/>
        <w:ind w:left="1353"/>
        <w:rPr>
          <w:b/>
          <w:bCs/>
        </w:rPr>
      </w:pPr>
      <w:r w:rsidRPr="004F3844">
        <w:rPr>
          <w:b/>
          <w:bCs/>
        </w:rPr>
        <w:t xml:space="preserve"> </w:t>
      </w:r>
    </w:p>
    <w:p w:rsidR="00EC6843" w:rsidRPr="00570CE8" w:rsidRDefault="003D6820" w:rsidP="00EC6843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0C024D" w:rsidRP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570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Цветовая радуга. Основные законы </w:t>
      </w:r>
      <w:proofErr w:type="spellStart"/>
      <w:r w:rsidRPr="00570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цветоведения</w:t>
      </w:r>
      <w:proofErr w:type="spellEnd"/>
      <w:r w:rsidRPr="00570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EC6843" w:rsidRPr="00570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6843" w:rsidRPr="00570CE8" w:rsidRDefault="00EC6843" w:rsidP="00EC6843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6843" w:rsidRPr="00570CE8" w:rsidRDefault="00570CE8" w:rsidP="00EC6843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C6843" w:rsidRPr="00570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Холодные, теплые, хроматические и ахроматические цвета. Цветовой круг. </w:t>
      </w:r>
    </w:p>
    <w:p w:rsidR="00EC6843" w:rsidRPr="00570CE8" w:rsidRDefault="00570CE8" w:rsidP="00EC6843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C6843" w:rsidRPr="00570CE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Контраст. Цветовая сочетаемость. Цветовое решение составленной композиции.</w:t>
      </w:r>
    </w:p>
    <w:p w:rsidR="003D6820" w:rsidRPr="00570CE8" w:rsidRDefault="003D6820" w:rsidP="003D6820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D6820" w:rsidRPr="00570CE8" w:rsidRDefault="00EC6843" w:rsidP="003D6820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6820" w:rsidRP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0C024D" w:rsidRP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="003D6820" w:rsidRPr="00570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D6820" w:rsidRPr="00570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Краткие сведения по материаловедению</w:t>
      </w:r>
    </w:p>
    <w:p w:rsidR="00FD410D" w:rsidRPr="00570CE8" w:rsidRDefault="008E0A47" w:rsidP="003D6820">
      <w:pPr>
        <w:shd w:val="clear" w:color="auto" w:fill="FFFFFF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Подготовка</w:t>
      </w:r>
      <w:r w:rsidR="00FD410D" w:rsidRPr="00570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ткани.  Материалы, необходимые для вышивки ленточками</w:t>
      </w:r>
    </w:p>
    <w:p w:rsidR="00FD410D" w:rsidRPr="00570CE8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</w:t>
      </w: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Ознакомить ребят с материалами, инструментами и приспособлениями, необходимыми для </w:t>
      </w:r>
      <w:r w:rsidR="008E0A47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 формировать</w:t>
      </w: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подбора материала в зависимости от выбранного </w:t>
      </w:r>
      <w:r w:rsidR="008E0A47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изделия, формировать</w:t>
      </w: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художественный вкус, воспитывать бережливость. Научить готовить ткань к вышивке.</w:t>
      </w:r>
    </w:p>
    <w:p w:rsidR="00FD410D" w:rsidRPr="00570CE8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865CC9" w:rsidRPr="00570C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</w:t>
      </w:r>
      <w:r w:rsidR="00865CC9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Ткани</w:t>
      </w:r>
      <w:r w:rsidR="008E0A47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канва, </w:t>
      </w:r>
      <w:r w:rsidR="00865CC9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нитки, атласные</w:t>
      </w: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ленты, гобеленовые иглы, </w:t>
      </w:r>
      <w:r w:rsidR="00865CC9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пяльцы, карандаши</w:t>
      </w: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бумага.</w:t>
      </w:r>
    </w:p>
    <w:p w:rsidR="00FD410D" w:rsidRPr="00570CE8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необходимые для вы</w:t>
      </w:r>
      <w:r w:rsidR="008E0A47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шивки ленточками: ленты (атласные, сатиновые</w:t>
      </w: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двухцветные и меланжевые, из синтетических материалов), иглы, пяльцы, ткань для основы.</w:t>
      </w:r>
      <w:proofErr w:type="gramEnd"/>
    </w:p>
    <w:p w:rsidR="00FA750B" w:rsidRDefault="00FD410D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работа: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</w:t>
      </w:r>
      <w:r w:rsidR="008E0A47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лнение рисунков цветов.</w:t>
      </w:r>
    </w:p>
    <w:p w:rsidR="002B43B0" w:rsidRPr="00AF5A4E" w:rsidRDefault="002B43B0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CE8" w:rsidRDefault="00EC6843" w:rsidP="000C0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FD410D" w:rsidRPr="00AF5A4E" w:rsidRDefault="003D6820" w:rsidP="000C0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</w:t>
      </w:r>
      <w:r w:rsidR="00FD410D" w:rsidRPr="00AF5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C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 </w:t>
      </w:r>
      <w:r w:rsidR="00FD410D" w:rsidRPr="00AF5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Стежки и техника вышивки</w:t>
      </w:r>
    </w:p>
    <w:p w:rsidR="00FD410D" w:rsidRPr="00AF5A4E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Цели: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в</w:t>
      </w:r>
      <w:r w:rsidR="00790BF9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ыполнять закрепление ленты несколькими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способами</w:t>
      </w:r>
      <w:r w:rsidR="00790BF9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В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ышивать л</w:t>
      </w:r>
      <w:r w:rsidR="00790BF9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ентами стежки: «Цепочка», «Французский узелок», «Колониальный узелок»,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«Воздушная петля», </w:t>
      </w:r>
      <w:r w:rsidR="00790BF9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</w:t>
      </w:r>
      <w:r w:rsidR="004F7877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очный</w:t>
      </w:r>
      <w:r w:rsidR="00790BF9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стежок»</w:t>
      </w:r>
      <w:r w:rsidR="004F7877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90BF9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«Прямой стежок» «Седельчатый шов»,</w:t>
      </w:r>
      <w:r w:rsidR="00E00766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правильные приемы работы; воспитывать аккуратность и усидчивость.</w:t>
      </w:r>
    </w:p>
    <w:p w:rsidR="00FD410D" w:rsidRPr="00AF5A4E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</w:t>
      </w:r>
      <w:r w:rsidR="00E00766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пяльцы, ткань, атласные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ленты, гобеленовая игла, ножницы, образцы стежков, инструкционные карты.</w:t>
      </w:r>
      <w:proofErr w:type="gramEnd"/>
    </w:p>
    <w:p w:rsidR="00FD410D" w:rsidRPr="00AF5A4E" w:rsidRDefault="00FD410D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gramStart"/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работа: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стежков: виды закрепок, простой узелок, ленточный стежок, бантик, возвратный стежок, прямой стежок.</w:t>
      </w:r>
      <w:proofErr w:type="gramEnd"/>
    </w:p>
    <w:p w:rsidR="00837490" w:rsidRPr="004F3844" w:rsidRDefault="00837490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10D" w:rsidRPr="00570CE8" w:rsidRDefault="004F3844" w:rsidP="004F38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CE8">
        <w:rPr>
          <w:rFonts w:ascii="Times New Roman" w:hAnsi="Times New Roman" w:cs="Times New Roman"/>
          <w:b/>
          <w:bCs/>
          <w:sz w:val="24"/>
          <w:szCs w:val="24"/>
        </w:rPr>
        <w:t xml:space="preserve">    8.</w:t>
      </w:r>
      <w:r w:rsidR="000C024D" w:rsidRPr="00570CE8">
        <w:rPr>
          <w:rFonts w:ascii="Times New Roman" w:hAnsi="Times New Roman" w:cs="Times New Roman"/>
          <w:b/>
          <w:bCs/>
          <w:sz w:val="24"/>
          <w:szCs w:val="24"/>
        </w:rPr>
        <w:t xml:space="preserve"> Тема:  </w:t>
      </w:r>
      <w:r w:rsidR="00FD410D" w:rsidRPr="00570CE8">
        <w:rPr>
          <w:rFonts w:ascii="Times New Roman" w:hAnsi="Times New Roman" w:cs="Times New Roman"/>
          <w:b/>
          <w:bCs/>
          <w:sz w:val="24"/>
          <w:szCs w:val="24"/>
        </w:rPr>
        <w:t>Основные элементы вышивки</w:t>
      </w: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D410D" w:rsidRPr="004F3844" w:rsidRDefault="00FD410D" w:rsidP="00FD410D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10D" w:rsidRPr="00AF5A4E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Цели: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Ознакомить учащихся со строением различных цветов, </w:t>
      </w:r>
      <w:r w:rsidR="00E00766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последовательность наложения лент с учетом строения цветка; Научить выполнять основные элементы вышивк</w:t>
      </w:r>
      <w:r w:rsidR="00E00766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и: ромашки, подснежники, 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ирис, розы, бутоны, пестики, формировать безопасные и правильные навыки работы; развивать художественный кругозор; воспитывать аккуратность и усидчивость.</w:t>
      </w:r>
    </w:p>
    <w:p w:rsidR="00FD410D" w:rsidRPr="00AF5A4E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Оборудование: </w:t>
      </w:r>
      <w:r w:rsidR="00E00766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пяльцы, ткань, атласные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ленты, гобеленовая игла, ножницы,</w:t>
      </w:r>
      <w:r w:rsidR="00193559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зажигалка,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</w:t>
      </w:r>
      <w:r w:rsidR="00E00766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 цветов.</w:t>
      </w:r>
      <w:proofErr w:type="gramEnd"/>
    </w:p>
    <w:p w:rsidR="00FD410D" w:rsidRPr="00AF5A4E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работа: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элементов вышивки: незабудки, веточки вербы, розочка, розы, бутоны</w:t>
      </w:r>
      <w:proofErr w:type="gramEnd"/>
    </w:p>
    <w:p w:rsidR="00570CE8" w:rsidRDefault="000C024D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FD410D" w:rsidRPr="00AF5A4E" w:rsidRDefault="000C024D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9</w:t>
      </w:r>
      <w:r w:rsidR="00FD410D" w:rsidRPr="00AF5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  </w:t>
      </w:r>
      <w:r w:rsidR="00FD410D" w:rsidRPr="00AF5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Панно</w:t>
      </w:r>
    </w:p>
    <w:p w:rsidR="00FD410D" w:rsidRPr="00AF5A4E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D410D" w:rsidRPr="00AF5A4E" w:rsidRDefault="00FD410D" w:rsidP="00FD410D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Цели: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Ознакомить учащихся с процессом выполнения панно развивать творческое воображение, художественный вкус.</w:t>
      </w:r>
    </w:p>
    <w:p w:rsidR="00FD410D" w:rsidRPr="00AF5A4E" w:rsidRDefault="00FD410D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правильные и безопасные приемы работы, воспитывать усидчивость и трудолюбие.</w:t>
      </w:r>
    </w:p>
    <w:p w:rsidR="00FD410D" w:rsidRPr="00AF5A4E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Оборудование: 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пяльцы, ткань, шелковые ленты, гобеленовая игла, ножницы, инструкционные карты выполнения основных элементов, рисунки.</w:t>
      </w:r>
      <w:proofErr w:type="gramEnd"/>
    </w:p>
    <w:p w:rsidR="00FD410D" w:rsidRPr="00AF5A4E" w:rsidRDefault="00FD410D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работа: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панно «Незабудки», «Белая лилия», «</w:t>
      </w:r>
      <w:r w:rsidR="00370A59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Букет р</w:t>
      </w: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озы », Цветочная композиция».</w:t>
      </w:r>
    </w:p>
    <w:p w:rsidR="0039784A" w:rsidRPr="00AF5A4E" w:rsidRDefault="00FD410D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Литература.</w:t>
      </w:r>
    </w:p>
    <w:p w:rsidR="00570CE8" w:rsidRPr="00570CE8" w:rsidRDefault="000C024D" w:rsidP="000C024D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570CE8">
        <w:rPr>
          <w:rFonts w:ascii="Times New Roman" w:hAnsi="Times New Roman" w:cs="Times New Roman"/>
          <w:b/>
          <w:bCs/>
        </w:rPr>
        <w:t xml:space="preserve">     </w:t>
      </w:r>
    </w:p>
    <w:p w:rsidR="000C024D" w:rsidRPr="00570CE8" w:rsidRDefault="000C024D" w:rsidP="000C024D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570CE8">
        <w:rPr>
          <w:rFonts w:ascii="Times New Roman" w:hAnsi="Times New Roman" w:cs="Times New Roman"/>
          <w:b/>
          <w:bCs/>
          <w:sz w:val="24"/>
          <w:szCs w:val="24"/>
        </w:rPr>
        <w:t>10.Тема:  Сувениры</w:t>
      </w:r>
    </w:p>
    <w:p w:rsidR="009F34EC" w:rsidRPr="00570CE8" w:rsidRDefault="00570CE8" w:rsidP="009F34EC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0CE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F34EC" w:rsidRPr="00570CE8">
        <w:rPr>
          <w:rFonts w:ascii="Times New Roman" w:hAnsi="Times New Roman" w:cs="Times New Roman"/>
          <w:bCs/>
          <w:sz w:val="24"/>
          <w:szCs w:val="24"/>
        </w:rPr>
        <w:t xml:space="preserve">Рукоделия для </w:t>
      </w:r>
      <w:r>
        <w:rPr>
          <w:rFonts w:ascii="Times New Roman" w:hAnsi="Times New Roman" w:cs="Times New Roman"/>
          <w:bCs/>
          <w:sz w:val="24"/>
          <w:szCs w:val="24"/>
        </w:rPr>
        <w:t>детей</w:t>
      </w:r>
      <w:r w:rsidR="009F34EC" w:rsidRPr="00570CE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B43B0">
        <w:rPr>
          <w:rFonts w:ascii="Times New Roman" w:hAnsi="Times New Roman" w:cs="Times New Roman"/>
          <w:bCs/>
          <w:sz w:val="24"/>
          <w:szCs w:val="24"/>
        </w:rPr>
        <w:t>брошки</w:t>
      </w:r>
      <w:r w:rsidR="009F34EC" w:rsidRPr="00570CE8">
        <w:rPr>
          <w:rFonts w:ascii="Times New Roman" w:hAnsi="Times New Roman" w:cs="Times New Roman"/>
          <w:bCs/>
          <w:sz w:val="24"/>
          <w:szCs w:val="24"/>
        </w:rPr>
        <w:t xml:space="preserve"> своими руками.</w:t>
      </w:r>
      <w:r w:rsidR="002B43B0">
        <w:rPr>
          <w:rFonts w:ascii="Times New Roman" w:hAnsi="Times New Roman" w:cs="Times New Roman"/>
          <w:bCs/>
          <w:sz w:val="24"/>
          <w:szCs w:val="24"/>
        </w:rPr>
        <w:t xml:space="preserve"> Декоративная игольница.</w:t>
      </w:r>
    </w:p>
    <w:p w:rsidR="009F34EC" w:rsidRPr="00570CE8" w:rsidRDefault="00570CE8" w:rsidP="009F34EC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F34EC" w:rsidRPr="00570CE8">
        <w:rPr>
          <w:rFonts w:ascii="Times New Roman" w:hAnsi="Times New Roman" w:cs="Times New Roman"/>
          <w:bCs/>
          <w:sz w:val="24"/>
          <w:szCs w:val="24"/>
        </w:rPr>
        <w:t xml:space="preserve">Подарки </w:t>
      </w:r>
    </w:p>
    <w:p w:rsidR="00FD410D" w:rsidRPr="00570CE8" w:rsidRDefault="000C024D" w:rsidP="000C024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70CE8">
        <w:rPr>
          <w:rFonts w:ascii="Times New Roman" w:hAnsi="Times New Roman" w:cs="Times New Roman"/>
          <w:b/>
          <w:sz w:val="24"/>
          <w:szCs w:val="24"/>
        </w:rPr>
        <w:t xml:space="preserve">11. Тема: </w:t>
      </w:r>
      <w:r w:rsidR="00FD410D" w:rsidRPr="00570CE8">
        <w:rPr>
          <w:rFonts w:ascii="Times New Roman" w:hAnsi="Times New Roman" w:cs="Times New Roman"/>
          <w:b/>
          <w:bCs/>
          <w:sz w:val="24"/>
          <w:szCs w:val="24"/>
        </w:rPr>
        <w:t>Оформление выставок. Посещение выставок.</w:t>
      </w:r>
    </w:p>
    <w:p w:rsidR="00FD410D" w:rsidRPr="00570CE8" w:rsidRDefault="00FD410D" w:rsidP="00FD410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Цели: </w:t>
      </w: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учащихся с процессом создания композиции из работ воспитанников; развивать творческое воображение, художественный </w:t>
      </w:r>
      <w:r w:rsidR="008E0A47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вкус; формировать</w:t>
      </w: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правильные и безопасные приемы работы, воспитывать усидчивость и трудолюбие, сопричастность и толерантность, умение радоваться чужим успехам, как своим.</w:t>
      </w:r>
    </w:p>
    <w:p w:rsidR="000C024D" w:rsidRPr="00570CE8" w:rsidRDefault="00570CE8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r w:rsidR="00FD410D" w:rsidRPr="00570C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Оборудование:</w:t>
      </w:r>
      <w:r w:rsidR="00D55096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работы </w:t>
      </w:r>
      <w:proofErr w:type="gramStart"/>
      <w:r w:rsidR="00D55096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FD410D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="00D55096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bookmarkStart w:id="2" w:name="_GoBack"/>
      <w:bookmarkEnd w:id="2"/>
      <w:r w:rsidR="00370A59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gramEnd"/>
    </w:p>
    <w:p w:rsidR="00FD410D" w:rsidRPr="00570CE8" w:rsidRDefault="000C024D" w:rsidP="00FD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024D" w:rsidRPr="00570CE8" w:rsidRDefault="00570CE8" w:rsidP="000C024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24D" w:rsidRPr="00570CE8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24D" w:rsidRPr="00570CE8">
        <w:rPr>
          <w:rFonts w:ascii="Times New Roman" w:hAnsi="Times New Roman" w:cs="Times New Roman"/>
          <w:b/>
          <w:sz w:val="24"/>
          <w:szCs w:val="24"/>
        </w:rPr>
        <w:t>Тема:  Экскурсии</w:t>
      </w:r>
    </w:p>
    <w:p w:rsidR="000E52FF" w:rsidRPr="00570CE8" w:rsidRDefault="009F34EC" w:rsidP="000E52F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570CE8">
        <w:rPr>
          <w:sz w:val="22"/>
          <w:szCs w:val="22"/>
        </w:rPr>
        <w:t xml:space="preserve"> </w:t>
      </w:r>
      <w:r w:rsidRPr="00570CE8">
        <w:t xml:space="preserve">Экскурсии </w:t>
      </w:r>
      <w:r w:rsidR="002B43B0">
        <w:t>в музей.</w:t>
      </w:r>
      <w:r w:rsidR="000E52FF" w:rsidRPr="00570CE8">
        <w:rPr>
          <w:color w:val="000000"/>
        </w:rPr>
        <w:t xml:space="preserve">  Ознакомление с произведен</w:t>
      </w:r>
      <w:r w:rsidR="00570CE8" w:rsidRPr="00570CE8">
        <w:rPr>
          <w:color w:val="000000"/>
        </w:rPr>
        <w:t>иями искусства других мастеров</w:t>
      </w:r>
      <w:r w:rsidR="000E52FF" w:rsidRPr="00570CE8">
        <w:rPr>
          <w:color w:val="000000"/>
        </w:rPr>
        <w:t>. Прививать любовь к произведениям искусства.</w:t>
      </w:r>
    </w:p>
    <w:p w:rsidR="009F34EC" w:rsidRPr="00570CE8" w:rsidRDefault="009F34EC" w:rsidP="000C024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10D" w:rsidRPr="00570CE8" w:rsidRDefault="00FD410D" w:rsidP="009F3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 </w:t>
      </w:r>
    </w:p>
    <w:p w:rsidR="00FD410D" w:rsidRPr="00570CE8" w:rsidRDefault="009F34EC" w:rsidP="0039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0C024D" w:rsidRPr="0057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FD410D" w:rsidRPr="0057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.Итоговое занятие.</w:t>
      </w:r>
    </w:p>
    <w:p w:rsidR="008641E2" w:rsidRPr="00570CE8" w:rsidRDefault="008E0A47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Цели:</w:t>
      </w:r>
      <w:r w:rsidR="00FD410D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проверить знания учащихся, формировать устойчивый интерес </w:t>
      </w:r>
      <w:proofErr w:type="gramStart"/>
      <w:r w:rsidR="00FD410D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FD410D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41E2"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410D" w:rsidRPr="00570CE8" w:rsidRDefault="00FD410D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вышивке.</w:t>
      </w:r>
    </w:p>
    <w:p w:rsidR="009F34EC" w:rsidRDefault="009F34EC" w:rsidP="00FD410D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1E2" w:rsidRPr="00570CE8" w:rsidRDefault="008641E2" w:rsidP="00570C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0CE8">
        <w:rPr>
          <w:rFonts w:ascii="Times New Roman" w:eastAsia="Times New Roman" w:hAnsi="Times New Roman" w:cs="Times New Roman"/>
          <w:b/>
          <w:sz w:val="32"/>
          <w:szCs w:val="32"/>
        </w:rPr>
        <w:t>3. Формы  аттестации и оценочные материалы</w:t>
      </w:r>
    </w:p>
    <w:p w:rsidR="008641E2" w:rsidRPr="008641E2" w:rsidRDefault="008641E2" w:rsidP="008641E2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8641E2">
        <w:rPr>
          <w:rFonts w:ascii="Times New Roman" w:eastAsia="Times New Roman" w:hAnsi="Times New Roman" w:cs="Times New Roman"/>
          <w:b/>
          <w:sz w:val="24"/>
          <w:szCs w:val="24"/>
        </w:rPr>
        <w:t xml:space="preserve">  3.1. Описание </w:t>
      </w:r>
      <w:proofErr w:type="gramStart"/>
      <w:r w:rsidRPr="008641E2">
        <w:rPr>
          <w:rFonts w:ascii="Times New Roman" w:eastAsia="Times New Roman" w:hAnsi="Times New Roman" w:cs="Times New Roman"/>
          <w:b/>
          <w:sz w:val="24"/>
          <w:szCs w:val="24"/>
        </w:rPr>
        <w:t>форм подведения итогов реализации  программы</w:t>
      </w:r>
      <w:proofErr w:type="gramEnd"/>
      <w:r w:rsidRPr="008641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41E2" w:rsidRDefault="008641E2" w:rsidP="008641E2">
      <w:pPr>
        <w:shd w:val="clear" w:color="auto" w:fill="FFFFFF"/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41E2">
        <w:rPr>
          <w:rFonts w:ascii="Times New Roman" w:hAnsi="Times New Roman" w:cs="Times New Roman"/>
          <w:sz w:val="24"/>
          <w:szCs w:val="24"/>
        </w:rPr>
        <w:t xml:space="preserve">проверка соответствия знаний обучающихся требованиям  общеразвивающих программ </w:t>
      </w:r>
    </w:p>
    <w:p w:rsidR="008641E2" w:rsidRPr="008641E2" w:rsidRDefault="008641E2" w:rsidP="008641E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41E2">
        <w:rPr>
          <w:rFonts w:ascii="Times New Roman" w:hAnsi="Times New Roman" w:cs="Times New Roman"/>
          <w:sz w:val="24"/>
          <w:szCs w:val="24"/>
        </w:rPr>
        <w:t>путем:</w:t>
      </w:r>
    </w:p>
    <w:p w:rsidR="008641E2" w:rsidRPr="008641E2" w:rsidRDefault="008641E2" w:rsidP="008641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641E2">
        <w:rPr>
          <w:rFonts w:ascii="Times New Roman" w:eastAsia="Times New Roman" w:hAnsi="Times New Roman" w:cs="Times New Roman"/>
          <w:sz w:val="24"/>
          <w:szCs w:val="24"/>
        </w:rPr>
        <w:t xml:space="preserve"> - индивидуального устного  опроса</w:t>
      </w:r>
    </w:p>
    <w:p w:rsidR="008641E2" w:rsidRPr="008641E2" w:rsidRDefault="008641E2" w:rsidP="008641E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641E2">
        <w:rPr>
          <w:rFonts w:ascii="Times New Roman" w:eastAsia="Times New Roman" w:hAnsi="Times New Roman" w:cs="Times New Roman"/>
          <w:sz w:val="24"/>
          <w:szCs w:val="24"/>
        </w:rPr>
        <w:t> - зачетных занятий (каждое полугодие и в конце года);</w:t>
      </w:r>
    </w:p>
    <w:p w:rsidR="008641E2" w:rsidRPr="008641E2" w:rsidRDefault="008641E2" w:rsidP="008641E2">
      <w:pPr>
        <w:pStyle w:val="c19"/>
        <w:shd w:val="clear" w:color="auto" w:fill="FFFFFF"/>
        <w:spacing w:before="0" w:beforeAutospacing="0" w:after="0" w:afterAutospacing="0"/>
        <w:jc w:val="both"/>
      </w:pPr>
    </w:p>
    <w:p w:rsidR="008641E2" w:rsidRPr="008641E2" w:rsidRDefault="008641E2" w:rsidP="008641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641E2">
        <w:rPr>
          <w:rFonts w:ascii="Times New Roman" w:eastAsia="Times New Roman" w:hAnsi="Times New Roman" w:cs="Times New Roman"/>
          <w:sz w:val="24"/>
          <w:szCs w:val="24"/>
        </w:rPr>
        <w:t> - тестирования;</w:t>
      </w:r>
    </w:p>
    <w:p w:rsidR="008641E2" w:rsidRPr="008641E2" w:rsidRDefault="008641E2" w:rsidP="008641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641E2">
        <w:rPr>
          <w:rFonts w:ascii="Times New Roman" w:eastAsia="Times New Roman" w:hAnsi="Times New Roman" w:cs="Times New Roman"/>
          <w:sz w:val="24"/>
          <w:szCs w:val="24"/>
        </w:rPr>
        <w:t>- участия в конкурсах различного уровня;</w:t>
      </w:r>
    </w:p>
    <w:p w:rsidR="008641E2" w:rsidRPr="008641E2" w:rsidRDefault="008641E2" w:rsidP="008641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641E2">
        <w:rPr>
          <w:rFonts w:ascii="Times New Roman" w:eastAsia="Times New Roman" w:hAnsi="Times New Roman" w:cs="Times New Roman"/>
          <w:sz w:val="24"/>
          <w:szCs w:val="24"/>
        </w:rPr>
        <w:t>- защиты  творческих проектов;</w:t>
      </w:r>
    </w:p>
    <w:p w:rsidR="008641E2" w:rsidRPr="008641E2" w:rsidRDefault="008641E2" w:rsidP="008641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641E2">
        <w:rPr>
          <w:rFonts w:ascii="Times New Roman" w:eastAsia="Times New Roman" w:hAnsi="Times New Roman" w:cs="Times New Roman"/>
          <w:sz w:val="24"/>
          <w:szCs w:val="24"/>
        </w:rPr>
        <w:t>- участий в выставках</w:t>
      </w:r>
    </w:p>
    <w:p w:rsidR="0071468C" w:rsidRDefault="0071468C" w:rsidP="00714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9C0F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41E2" w:rsidRPr="008641E2">
        <w:rPr>
          <w:rFonts w:ascii="Times New Roman" w:eastAsia="Times New Roman" w:hAnsi="Times New Roman" w:cs="Times New Roman"/>
          <w:b/>
          <w:sz w:val="24"/>
          <w:szCs w:val="24"/>
        </w:rPr>
        <w:t> 3.2 Описание средств контроля</w:t>
      </w: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7334B" w:rsidRDefault="0017334B" w:rsidP="0017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71468C" w:rsidRDefault="0071468C" w:rsidP="0017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построена так, что усвоение знаний неразрывно связано с их последующим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1468C" w:rsidRPr="00AD5999" w:rsidRDefault="0071468C" w:rsidP="001733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практической работе с атласными лен</w:t>
      </w:r>
      <w:r w:rsidR="009C0F2C"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468C" w:rsidRDefault="0071468C" w:rsidP="0017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уровня п</w:t>
      </w:r>
      <w:r w:rsidR="009C0F2C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одготовки, способностей обучающихся</w:t>
      </w: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 продолжительности </w:t>
      </w:r>
    </w:p>
    <w:p w:rsidR="0071468C" w:rsidRDefault="0071468C" w:rsidP="0017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определенному разделу на занятиях используются следующие </w:t>
      </w:r>
      <w:r w:rsidRPr="00AD5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уровни </w:t>
      </w:r>
    </w:p>
    <w:p w:rsidR="0071468C" w:rsidRDefault="0071468C" w:rsidP="0017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действий</w:t>
      </w: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 начальном этапе - </w:t>
      </w:r>
      <w:proofErr w:type="gram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репродуктивный</w:t>
      </w:r>
      <w:proofErr w:type="gram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мере усвоения программы – </w:t>
      </w:r>
    </w:p>
    <w:p w:rsidR="0071468C" w:rsidRPr="0017334B" w:rsidRDefault="0071468C" w:rsidP="0017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самостоятельное воспроизведение образца, на более поздних этапах – </w:t>
      </w:r>
      <w:proofErr w:type="gram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продуктивно-творческий</w:t>
      </w:r>
      <w:proofErr w:type="gram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46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71468C" w:rsidRPr="0071468C" w:rsidRDefault="0017334B" w:rsidP="0071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468C" w:rsidRPr="00714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Низкий уровень:</w:t>
      </w:r>
    </w:p>
    <w:p w:rsidR="0071468C" w:rsidRDefault="0071468C" w:rsidP="0071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выполнению ребёнок приступает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после дополнительных</w:t>
      </w: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побуждений, 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 w:rsidR="00173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часто отвлекается,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встрече с трудностями</w:t>
      </w: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стремится их </w:t>
      </w:r>
    </w:p>
    <w:p w:rsidR="0071468C" w:rsidRPr="0071468C" w:rsidRDefault="0071468C" w:rsidP="0071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преодолеть, расстраивается, отказывается от работы;</w:t>
      </w:r>
    </w:p>
    <w:p w:rsidR="0071468C" w:rsidRPr="0071468C" w:rsidRDefault="0017334B" w:rsidP="0071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71468C" w:rsidRPr="00714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уровень:</w:t>
      </w:r>
    </w:p>
    <w:p w:rsidR="0071468C" w:rsidRPr="009C0F2C" w:rsidRDefault="0071468C" w:rsidP="0071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активно включается в работу, но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первых же трудностях </w:t>
      </w: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угасает, вопросов задает немного,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педагога</w:t>
      </w:r>
      <w:r w:rsidR="00173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способен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преодолению трудностей;</w:t>
      </w:r>
    </w:p>
    <w:p w:rsidR="0071468C" w:rsidRPr="0071468C" w:rsidRDefault="0017334B" w:rsidP="0071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4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468C" w:rsidRPr="00714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уровень:</w:t>
      </w:r>
    </w:p>
    <w:p w:rsidR="0071468C" w:rsidRDefault="0071468C" w:rsidP="0071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проявляет выраженный интерес к предлагаемым заданиям, сам задает вопросы,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1E2" w:rsidRPr="009C0F2C" w:rsidRDefault="0071468C" w:rsidP="009C0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 усилия к преодолению трудностей.</w:t>
      </w:r>
    </w:p>
    <w:p w:rsidR="00570CE8" w:rsidRDefault="00570CE8" w:rsidP="00570C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7334B" w:rsidRDefault="0017334B" w:rsidP="00570C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41E2" w:rsidRPr="00570CE8" w:rsidRDefault="008641E2" w:rsidP="00570C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0CE8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4. Организационно-педагогические условия реализации программы</w:t>
      </w:r>
    </w:p>
    <w:p w:rsidR="008641E2" w:rsidRDefault="008641E2" w:rsidP="008641E2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8641E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138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0F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8641E2">
        <w:rPr>
          <w:rFonts w:ascii="Times New Roman" w:eastAsia="Times New Roman" w:hAnsi="Times New Roman" w:cs="Times New Roman"/>
          <w:b/>
          <w:sz w:val="24"/>
          <w:szCs w:val="24"/>
        </w:rPr>
        <w:t xml:space="preserve">  4.1. Материально-технические условия</w:t>
      </w:r>
      <w:r w:rsidRPr="008641E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641E2" w:rsidRPr="008641E2" w:rsidRDefault="008641E2" w:rsidP="008641E2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8641E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C0F2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641E2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данной программы необходимо:</w:t>
      </w:r>
    </w:p>
    <w:p w:rsidR="008641E2" w:rsidRPr="0071468C" w:rsidRDefault="0071468C" w:rsidP="000C024D">
      <w:pPr>
        <w:pStyle w:val="a3"/>
        <w:numPr>
          <w:ilvl w:val="0"/>
          <w:numId w:val="11"/>
        </w:numPr>
        <w:spacing w:before="100" w:beforeAutospacing="1" w:after="100" w:afterAutospacing="1"/>
      </w:pPr>
      <w:r w:rsidRPr="0071468C">
        <w:t>К</w:t>
      </w:r>
      <w:r w:rsidR="008641E2" w:rsidRPr="0071468C">
        <w:t>адровое обеспечение;</w:t>
      </w:r>
    </w:p>
    <w:p w:rsidR="008641E2" w:rsidRPr="008641E2" w:rsidRDefault="008641E2" w:rsidP="000C024D">
      <w:pPr>
        <w:pStyle w:val="a3"/>
        <w:numPr>
          <w:ilvl w:val="0"/>
          <w:numId w:val="10"/>
        </w:numPr>
        <w:shd w:val="clear" w:color="auto" w:fill="FFFFFF"/>
        <w:jc w:val="both"/>
      </w:pPr>
      <w:r w:rsidRPr="008641E2">
        <w:t>Регулярное посещение занятий всеми учас</w:t>
      </w:r>
      <w:r>
        <w:t>тниками творческого объединения;</w:t>
      </w:r>
    </w:p>
    <w:p w:rsidR="008641E2" w:rsidRPr="008641E2" w:rsidRDefault="008641E2" w:rsidP="000C024D">
      <w:pPr>
        <w:pStyle w:val="a3"/>
        <w:numPr>
          <w:ilvl w:val="0"/>
          <w:numId w:val="10"/>
        </w:numPr>
        <w:shd w:val="clear" w:color="auto" w:fill="FFFFFF"/>
        <w:jc w:val="both"/>
      </w:pPr>
      <w:r>
        <w:t>Кабинет для занятий соответствующий</w:t>
      </w:r>
      <w:r w:rsidRPr="008641E2">
        <w:t xml:space="preserve"> санитарно-гигиеническим</w:t>
      </w:r>
      <w:r>
        <w:t xml:space="preserve"> нормам и технике безопасности;</w:t>
      </w:r>
    </w:p>
    <w:p w:rsidR="008641E2" w:rsidRPr="008641E2" w:rsidRDefault="008641E2" w:rsidP="000C024D">
      <w:pPr>
        <w:pStyle w:val="a3"/>
        <w:numPr>
          <w:ilvl w:val="0"/>
          <w:numId w:val="10"/>
        </w:numPr>
        <w:shd w:val="clear" w:color="auto" w:fill="FFFFFF"/>
        <w:jc w:val="both"/>
      </w:pPr>
      <w:r w:rsidRPr="008641E2">
        <w:t>Столы для обучающихся</w:t>
      </w:r>
      <w:proofErr w:type="gramStart"/>
      <w:r w:rsidRPr="008641E2">
        <w:t xml:space="preserve"> </w:t>
      </w:r>
      <w:r>
        <w:t>;</w:t>
      </w:r>
      <w:proofErr w:type="gramEnd"/>
    </w:p>
    <w:p w:rsidR="008641E2" w:rsidRPr="008641E2" w:rsidRDefault="008641E2" w:rsidP="000C024D">
      <w:pPr>
        <w:pStyle w:val="a3"/>
        <w:numPr>
          <w:ilvl w:val="0"/>
          <w:numId w:val="10"/>
        </w:numPr>
        <w:shd w:val="clear" w:color="auto" w:fill="FFFFFF"/>
        <w:jc w:val="both"/>
      </w:pPr>
      <w:r w:rsidRPr="008641E2">
        <w:t>Стулья</w:t>
      </w:r>
      <w:proofErr w:type="gramStart"/>
      <w:r w:rsidRPr="008641E2">
        <w:t xml:space="preserve"> </w:t>
      </w:r>
      <w:r>
        <w:t>;</w:t>
      </w:r>
      <w:proofErr w:type="gramEnd"/>
    </w:p>
    <w:p w:rsidR="008641E2" w:rsidRPr="008641E2" w:rsidRDefault="008641E2" w:rsidP="000C024D">
      <w:pPr>
        <w:pStyle w:val="a3"/>
        <w:numPr>
          <w:ilvl w:val="0"/>
          <w:numId w:val="10"/>
        </w:numPr>
        <w:shd w:val="clear" w:color="auto" w:fill="FFFFFF"/>
        <w:jc w:val="both"/>
      </w:pPr>
      <w:r w:rsidRPr="008641E2">
        <w:t>Шкафы для хранения наглядных пособий, инструментов, оборудования для вышивки</w:t>
      </w:r>
      <w:r>
        <w:t>;</w:t>
      </w:r>
    </w:p>
    <w:p w:rsidR="008641E2" w:rsidRPr="008641E2" w:rsidRDefault="008641E2" w:rsidP="000C024D">
      <w:pPr>
        <w:pStyle w:val="a3"/>
        <w:numPr>
          <w:ilvl w:val="0"/>
          <w:numId w:val="10"/>
        </w:numPr>
        <w:shd w:val="clear" w:color="auto" w:fill="FFFFFF"/>
        <w:jc w:val="both"/>
      </w:pPr>
      <w:proofErr w:type="gramStart"/>
      <w:r w:rsidRPr="008641E2">
        <w:t>Материалы: ткань, атласные ленты, гобеленовые иглы, пяльцы, ножницы, нитки, иглы, краски, карандаши</w:t>
      </w:r>
      <w:r>
        <w:t>, бумага;</w:t>
      </w:r>
      <w:proofErr w:type="gramEnd"/>
    </w:p>
    <w:p w:rsidR="008641E2" w:rsidRDefault="008641E2" w:rsidP="000C024D">
      <w:pPr>
        <w:pStyle w:val="a3"/>
        <w:numPr>
          <w:ilvl w:val="0"/>
          <w:numId w:val="10"/>
        </w:numPr>
        <w:shd w:val="clear" w:color="auto" w:fill="FFFFFF"/>
        <w:jc w:val="both"/>
      </w:pPr>
      <w:r w:rsidRPr="008641E2">
        <w:t>Оборудование: утюг, швейная машинка, гладильная доска.</w:t>
      </w:r>
    </w:p>
    <w:p w:rsidR="00513809" w:rsidRDefault="00513809" w:rsidP="00513809">
      <w:pPr>
        <w:shd w:val="clear" w:color="auto" w:fill="FFFFFF"/>
        <w:ind w:left="720"/>
        <w:jc w:val="both"/>
      </w:pPr>
    </w:p>
    <w:p w:rsidR="00513809" w:rsidRDefault="00513809" w:rsidP="0051380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8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Методический материал</w:t>
      </w:r>
      <w:r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F2689" w:rsidRDefault="00513809" w:rsidP="0051380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таблицы, схемы, иллюстрации, образцы изделий народных промыслов.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</w:t>
      </w:r>
      <w:r w:rsidR="006F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3809" w:rsidRDefault="006F2689" w:rsidP="0051380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3809"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целей и </w:t>
      </w:r>
    </w:p>
    <w:p w:rsidR="00513809" w:rsidRPr="00513809" w:rsidRDefault="00513809" w:rsidP="00513809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задач, сформулированных в программе, используются </w:t>
      </w:r>
      <w:proofErr w:type="gramStart"/>
      <w:r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</w:p>
    <w:p w:rsidR="008641E2" w:rsidRPr="008641E2" w:rsidRDefault="008641E2" w:rsidP="008641E2">
      <w:pPr>
        <w:pStyle w:val="a3"/>
        <w:shd w:val="clear" w:color="auto" w:fill="FFFFFF"/>
        <w:ind w:left="1080"/>
        <w:jc w:val="both"/>
      </w:pPr>
      <w:r w:rsidRPr="008641E2">
        <w:rPr>
          <w:sz w:val="28"/>
          <w:szCs w:val="28"/>
        </w:rPr>
        <w:t xml:space="preserve">                                       </w:t>
      </w:r>
    </w:p>
    <w:p w:rsidR="008641E2" w:rsidRPr="008641E2" w:rsidRDefault="008641E2" w:rsidP="00864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1380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641E2">
        <w:rPr>
          <w:rFonts w:ascii="Times New Roman" w:eastAsia="Times New Roman" w:hAnsi="Times New Roman" w:cs="Times New Roman"/>
          <w:b/>
          <w:sz w:val="24"/>
          <w:szCs w:val="24"/>
        </w:rPr>
        <w:t>Методы обучения:</w:t>
      </w:r>
    </w:p>
    <w:p w:rsidR="008641E2" w:rsidRPr="00513809" w:rsidRDefault="008641E2" w:rsidP="00864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Беседа;</w:t>
      </w:r>
    </w:p>
    <w:p w:rsidR="008641E2" w:rsidRPr="00513809" w:rsidRDefault="008641E2" w:rsidP="00864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Практическое занятие;</w:t>
      </w:r>
    </w:p>
    <w:p w:rsidR="008641E2" w:rsidRPr="00513809" w:rsidRDefault="008641E2" w:rsidP="00864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Объяснение;</w:t>
      </w:r>
    </w:p>
    <w:p w:rsidR="008641E2" w:rsidRPr="00513809" w:rsidRDefault="008641E2" w:rsidP="00864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Демонстрация.</w:t>
      </w:r>
    </w:p>
    <w:p w:rsidR="00D55096" w:rsidRPr="00513809" w:rsidRDefault="008641E2" w:rsidP="00513809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15A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138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370A59" w:rsidRPr="00FD410D" w:rsidRDefault="006F2689" w:rsidP="00FD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9C0F2C">
        <w:rPr>
          <w:rFonts w:ascii="Times New Roman" w:eastAsia="Times New Roman" w:hAnsi="Times New Roman" w:cs="Times New Roman"/>
          <w:b/>
          <w:sz w:val="24"/>
          <w:szCs w:val="24"/>
        </w:rPr>
        <w:t xml:space="preserve">  4.2 Учебно-методическое и информационное обеспечение</w:t>
      </w:r>
    </w:p>
    <w:p w:rsidR="00FD410D" w:rsidRPr="00FD410D" w:rsidRDefault="00FD410D" w:rsidP="00AF5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 </w:t>
      </w:r>
    </w:p>
    <w:p w:rsidR="00AF5A4E" w:rsidRDefault="00AF5A4E" w:rsidP="00AF5A4E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Вышивка лентами</w:t>
      </w:r>
      <w:proofErr w:type="gramStart"/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П</w:t>
      </w:r>
      <w:proofErr w:type="gramEnd"/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ер. с </w:t>
      </w:r>
      <w:proofErr w:type="spellStart"/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</w:t>
      </w:r>
      <w:proofErr w:type="spellEnd"/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М.:Издательство</w:t>
      </w:r>
      <w:proofErr w:type="spellEnd"/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Ниола</w:t>
      </w:r>
      <w:proofErr w:type="spellEnd"/>
      <w:r w:rsidR="00FD410D" w:rsidRPr="00AF5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-Пресс», 2008.</w:t>
      </w:r>
    </w:p>
    <w:p w:rsidR="00AF5A4E" w:rsidRPr="00AD5999" w:rsidRDefault="00AF5A4E" w:rsidP="00AF5A4E">
      <w:pPr>
        <w:shd w:val="clear" w:color="auto" w:fill="FFFFFF"/>
        <w:spacing w:after="0" w:line="240" w:lineRule="auto"/>
        <w:ind w:firstLine="852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. Вышивка лентами</w:t>
      </w:r>
      <w:proofErr w:type="gram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/ П</w:t>
      </w:r>
      <w:proofErr w:type="gram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ер. с </w:t>
      </w:r>
      <w:proofErr w:type="spell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анг</w:t>
      </w:r>
      <w:proofErr w:type="spell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М.:Издательство</w:t>
      </w:r>
      <w:proofErr w:type="spell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Ниола</w:t>
      </w:r>
      <w:proofErr w:type="spell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-Пресс», 2008.</w:t>
      </w:r>
    </w:p>
    <w:p w:rsidR="00D55096" w:rsidRPr="00AF5A4E" w:rsidRDefault="00AF5A4E" w:rsidP="00AF5A4E">
      <w:pPr>
        <w:shd w:val="clear" w:color="auto" w:fill="FFFFFF"/>
        <w:spacing w:after="0" w:line="240" w:lineRule="auto"/>
        <w:ind w:firstLine="852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. Вышивка лентами. – Минск</w:t>
      </w:r>
      <w:proofErr w:type="gram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proofErr w:type="gram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Харвест</w:t>
      </w:r>
      <w:proofErr w:type="spell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, 2010.</w:t>
      </w:r>
    </w:p>
    <w:p w:rsidR="00AF5A4E" w:rsidRPr="00AD5999" w:rsidRDefault="00AF5A4E" w:rsidP="00AF5A4E">
      <w:pPr>
        <w:shd w:val="clear" w:color="auto" w:fill="FFFFFF"/>
        <w:spacing w:after="0" w:line="240" w:lineRule="auto"/>
        <w:ind w:left="1080" w:hanging="23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Технология: Учебник для учащихся 5 класса общеобразовательной школы   (вариант для девочек) под ред. В.Д. Симоненко, М.: </w:t>
      </w:r>
      <w:proofErr w:type="spell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Вентана-Графф</w:t>
      </w:r>
      <w:proofErr w:type="spell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, 2012.</w:t>
      </w:r>
    </w:p>
    <w:p w:rsidR="00AF5A4E" w:rsidRDefault="00AF5A4E" w:rsidP="00AF5A4E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Цветочные фантазии из лент/ </w:t>
      </w:r>
      <w:proofErr w:type="spellStart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>Деборо</w:t>
      </w:r>
      <w:proofErr w:type="spellEnd"/>
      <w:r w:rsidRPr="00AD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Хенри. – М.: Мой мир, 2007.</w:t>
      </w:r>
    </w:p>
    <w:p w:rsidR="00AF5A4E" w:rsidRPr="00AD5999" w:rsidRDefault="00AF5A4E" w:rsidP="00AF5A4E">
      <w:pPr>
        <w:shd w:val="clear" w:color="auto" w:fill="FFFFFF"/>
        <w:spacing w:after="0" w:line="240" w:lineRule="auto"/>
        <w:ind w:firstLine="852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Интернет-ресурсы.</w:t>
      </w:r>
    </w:p>
    <w:p w:rsidR="00AF5A4E" w:rsidRPr="00AD5999" w:rsidRDefault="00AF5A4E" w:rsidP="00AF5A4E">
      <w:pPr>
        <w:shd w:val="clear" w:color="auto" w:fill="FFFFFF"/>
        <w:spacing w:after="0" w:line="240" w:lineRule="auto"/>
        <w:ind w:firstLine="852"/>
        <w:rPr>
          <w:rFonts w:ascii="Arial" w:eastAsia="Times New Roman" w:hAnsi="Arial" w:cs="Arial"/>
          <w:color w:val="000000"/>
        </w:rPr>
      </w:pPr>
    </w:p>
    <w:p w:rsidR="00AF5A4E" w:rsidRDefault="00AF5A4E" w:rsidP="00AF5A4E"/>
    <w:p w:rsidR="00FD410D" w:rsidRDefault="00FD410D" w:rsidP="00071D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5543D" w:rsidRDefault="00C5543D" w:rsidP="00071D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5543D" w:rsidRDefault="00C5543D" w:rsidP="00071D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5543D" w:rsidRDefault="00C5543D" w:rsidP="00071D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D410D" w:rsidRDefault="00FD410D" w:rsidP="00B17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D410D" w:rsidRDefault="00FD410D" w:rsidP="001B47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25F96" w:rsidRDefault="00525F96" w:rsidP="00525F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F2689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Календарный учебный график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Приложение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0"/>
        <w:gridCol w:w="992"/>
        <w:gridCol w:w="1276"/>
        <w:gridCol w:w="1134"/>
        <w:gridCol w:w="992"/>
        <w:gridCol w:w="1418"/>
        <w:gridCol w:w="1368"/>
        <w:gridCol w:w="1149"/>
      </w:tblGrid>
      <w:tr w:rsidR="00525F96" w:rsidTr="00525F96">
        <w:tc>
          <w:tcPr>
            <w:tcW w:w="1133" w:type="dxa"/>
          </w:tcPr>
          <w:p w:rsidR="00525F96" w:rsidRP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№</w:t>
            </w:r>
            <w:proofErr w:type="gramStart"/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60" w:type="dxa"/>
          </w:tcPr>
          <w:p w:rsidR="00525F96" w:rsidRP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992" w:type="dxa"/>
          </w:tcPr>
          <w:p w:rsidR="00525F96" w:rsidRP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</w:tc>
        <w:tc>
          <w:tcPr>
            <w:tcW w:w="1276" w:type="dxa"/>
          </w:tcPr>
          <w:p w:rsidR="00525F96" w:rsidRP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Время проведения занятия</w:t>
            </w:r>
          </w:p>
        </w:tc>
        <w:tc>
          <w:tcPr>
            <w:tcW w:w="1134" w:type="dxa"/>
          </w:tcPr>
          <w:p w:rsidR="00525F96" w:rsidRPr="00525F96" w:rsidRDefault="00525F96" w:rsidP="00525F9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Форма занятия</w:t>
            </w:r>
          </w:p>
        </w:tc>
        <w:tc>
          <w:tcPr>
            <w:tcW w:w="992" w:type="dxa"/>
          </w:tcPr>
          <w:p w:rsidR="00525F96" w:rsidRP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1418" w:type="dxa"/>
          </w:tcPr>
          <w:p w:rsidR="00525F96" w:rsidRP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Тема занятия</w:t>
            </w:r>
          </w:p>
        </w:tc>
        <w:tc>
          <w:tcPr>
            <w:tcW w:w="1368" w:type="dxa"/>
          </w:tcPr>
          <w:p w:rsidR="00525F96" w:rsidRP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Место </w:t>
            </w:r>
            <w:proofErr w:type="spellStart"/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проведениия</w:t>
            </w:r>
            <w:proofErr w:type="spellEnd"/>
          </w:p>
        </w:tc>
        <w:tc>
          <w:tcPr>
            <w:tcW w:w="1149" w:type="dxa"/>
          </w:tcPr>
          <w:p w:rsidR="00525F96" w:rsidRP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5F9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Форма контроля</w:t>
            </w:r>
          </w:p>
        </w:tc>
      </w:tr>
      <w:tr w:rsidR="00525F96" w:rsidTr="00525F96">
        <w:tc>
          <w:tcPr>
            <w:tcW w:w="1133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5F96" w:rsidTr="00525F96">
        <w:tc>
          <w:tcPr>
            <w:tcW w:w="1133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5F96" w:rsidTr="00525F96">
        <w:tc>
          <w:tcPr>
            <w:tcW w:w="1133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525F96" w:rsidRDefault="00525F96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62" w:rsidTr="00525F96">
        <w:tc>
          <w:tcPr>
            <w:tcW w:w="1133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62" w:rsidTr="00525F96">
        <w:tc>
          <w:tcPr>
            <w:tcW w:w="1133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B17A62" w:rsidRDefault="00B17A62" w:rsidP="00525F9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D410D" w:rsidRDefault="00525F96" w:rsidP="00525F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</w:p>
    <w:p w:rsidR="00FD410D" w:rsidRDefault="00FD410D" w:rsidP="001B47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D410D" w:rsidRDefault="00FD410D" w:rsidP="001B47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D410D" w:rsidRDefault="00FD410D" w:rsidP="001B47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D410D" w:rsidRDefault="00FD410D" w:rsidP="001B47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D410D" w:rsidRDefault="00FD410D" w:rsidP="001B47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C6CC5" w:rsidRDefault="000C6CC5" w:rsidP="001B47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0C6CC5" w:rsidSect="00F06305">
      <w:pgSz w:w="11906" w:h="16838"/>
      <w:pgMar w:top="1134" w:right="1274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E81"/>
    <w:multiLevelType w:val="multilevel"/>
    <w:tmpl w:val="451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43DC7"/>
    <w:multiLevelType w:val="multilevel"/>
    <w:tmpl w:val="839C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77044"/>
    <w:multiLevelType w:val="hybridMultilevel"/>
    <w:tmpl w:val="6082D9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AC1EDA"/>
    <w:multiLevelType w:val="multilevel"/>
    <w:tmpl w:val="AA5E6E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015AE"/>
    <w:multiLevelType w:val="multilevel"/>
    <w:tmpl w:val="B04A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510FA"/>
    <w:multiLevelType w:val="multilevel"/>
    <w:tmpl w:val="E58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F33FC"/>
    <w:multiLevelType w:val="multilevel"/>
    <w:tmpl w:val="C48C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353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52905"/>
    <w:multiLevelType w:val="multilevel"/>
    <w:tmpl w:val="D77A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22CD5"/>
    <w:multiLevelType w:val="hybridMultilevel"/>
    <w:tmpl w:val="5DBA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44B7B"/>
    <w:multiLevelType w:val="multilevel"/>
    <w:tmpl w:val="EFDE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7302F7"/>
    <w:multiLevelType w:val="multilevel"/>
    <w:tmpl w:val="BDB4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D6FD3"/>
    <w:multiLevelType w:val="hybridMultilevel"/>
    <w:tmpl w:val="8F78885C"/>
    <w:lvl w:ilvl="0" w:tplc="041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421"/>
    <w:rsid w:val="00035CA3"/>
    <w:rsid w:val="0006532D"/>
    <w:rsid w:val="00071DA3"/>
    <w:rsid w:val="000759F8"/>
    <w:rsid w:val="000C024D"/>
    <w:rsid w:val="000C6CC5"/>
    <w:rsid w:val="000E0421"/>
    <w:rsid w:val="000E52FF"/>
    <w:rsid w:val="0017334B"/>
    <w:rsid w:val="00193559"/>
    <w:rsid w:val="001B4721"/>
    <w:rsid w:val="001D1F0B"/>
    <w:rsid w:val="001F0764"/>
    <w:rsid w:val="00204920"/>
    <w:rsid w:val="00242290"/>
    <w:rsid w:val="002A7FD4"/>
    <w:rsid w:val="002B43B0"/>
    <w:rsid w:val="002C2E89"/>
    <w:rsid w:val="002F54A2"/>
    <w:rsid w:val="003058FE"/>
    <w:rsid w:val="0032562E"/>
    <w:rsid w:val="00335169"/>
    <w:rsid w:val="00364D0D"/>
    <w:rsid w:val="00370A59"/>
    <w:rsid w:val="00373A59"/>
    <w:rsid w:val="0039784A"/>
    <w:rsid w:val="003A4D34"/>
    <w:rsid w:val="003D6820"/>
    <w:rsid w:val="00410D4B"/>
    <w:rsid w:val="0042411A"/>
    <w:rsid w:val="00465940"/>
    <w:rsid w:val="00495520"/>
    <w:rsid w:val="004C78A1"/>
    <w:rsid w:val="004E4F1E"/>
    <w:rsid w:val="004F3844"/>
    <w:rsid w:val="004F7877"/>
    <w:rsid w:val="00513809"/>
    <w:rsid w:val="00525F96"/>
    <w:rsid w:val="00552958"/>
    <w:rsid w:val="00570CE8"/>
    <w:rsid w:val="006733CD"/>
    <w:rsid w:val="006F2689"/>
    <w:rsid w:val="00707737"/>
    <w:rsid w:val="00712DC1"/>
    <w:rsid w:val="0071468C"/>
    <w:rsid w:val="00716896"/>
    <w:rsid w:val="00790BF9"/>
    <w:rsid w:val="007D0F2F"/>
    <w:rsid w:val="0081572A"/>
    <w:rsid w:val="00827733"/>
    <w:rsid w:val="00837490"/>
    <w:rsid w:val="00843F61"/>
    <w:rsid w:val="008641E2"/>
    <w:rsid w:val="00865CC9"/>
    <w:rsid w:val="008736D3"/>
    <w:rsid w:val="008A4C7B"/>
    <w:rsid w:val="008B0590"/>
    <w:rsid w:val="008B487D"/>
    <w:rsid w:val="008E0A47"/>
    <w:rsid w:val="008F76DF"/>
    <w:rsid w:val="0098230E"/>
    <w:rsid w:val="009C0F2C"/>
    <w:rsid w:val="009D131E"/>
    <w:rsid w:val="009F34EC"/>
    <w:rsid w:val="00A04BD7"/>
    <w:rsid w:val="00A25BC9"/>
    <w:rsid w:val="00AD3DCB"/>
    <w:rsid w:val="00AD5B81"/>
    <w:rsid w:val="00AF5A4E"/>
    <w:rsid w:val="00B17A62"/>
    <w:rsid w:val="00B728EF"/>
    <w:rsid w:val="00C01D6A"/>
    <w:rsid w:val="00C25B6B"/>
    <w:rsid w:val="00C5543D"/>
    <w:rsid w:val="00C62526"/>
    <w:rsid w:val="00C74CB6"/>
    <w:rsid w:val="00C94816"/>
    <w:rsid w:val="00CA5FD4"/>
    <w:rsid w:val="00CC69D1"/>
    <w:rsid w:val="00CF3132"/>
    <w:rsid w:val="00D12012"/>
    <w:rsid w:val="00D257C9"/>
    <w:rsid w:val="00D44CA1"/>
    <w:rsid w:val="00D533FE"/>
    <w:rsid w:val="00D55096"/>
    <w:rsid w:val="00D67F50"/>
    <w:rsid w:val="00DF55D2"/>
    <w:rsid w:val="00E00766"/>
    <w:rsid w:val="00E37068"/>
    <w:rsid w:val="00E43361"/>
    <w:rsid w:val="00E531ED"/>
    <w:rsid w:val="00E829B8"/>
    <w:rsid w:val="00EB03F2"/>
    <w:rsid w:val="00EB681B"/>
    <w:rsid w:val="00EC6843"/>
    <w:rsid w:val="00ED4832"/>
    <w:rsid w:val="00F03702"/>
    <w:rsid w:val="00F06305"/>
    <w:rsid w:val="00FA177B"/>
    <w:rsid w:val="00FA750B"/>
    <w:rsid w:val="00FD26F1"/>
    <w:rsid w:val="00FD410D"/>
    <w:rsid w:val="00FD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ED4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D483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242290"/>
    <w:rPr>
      <w:i/>
      <w:iCs/>
      <w:color w:val="5B9BD5" w:themeColor="accent1"/>
    </w:rPr>
  </w:style>
  <w:style w:type="character" w:styleId="a5">
    <w:name w:val="Subtle Emphasis"/>
    <w:basedOn w:val="a0"/>
    <w:uiPriority w:val="19"/>
    <w:qFormat/>
    <w:rsid w:val="00242290"/>
    <w:rPr>
      <w:i/>
      <w:iCs/>
      <w:color w:val="404040" w:themeColor="text1" w:themeTint="BF"/>
    </w:rPr>
  </w:style>
  <w:style w:type="character" w:styleId="a6">
    <w:name w:val="Subtle Reference"/>
    <w:basedOn w:val="a0"/>
    <w:uiPriority w:val="31"/>
    <w:qFormat/>
    <w:rsid w:val="002F54A2"/>
    <w:rPr>
      <w:smallCaps/>
      <w:color w:val="5A5A5A" w:themeColor="text1" w:themeTint="A5"/>
    </w:rPr>
  </w:style>
  <w:style w:type="character" w:styleId="a7">
    <w:name w:val="Strong"/>
    <w:basedOn w:val="a0"/>
    <w:uiPriority w:val="22"/>
    <w:qFormat/>
    <w:rsid w:val="004F787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0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92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3978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9">
    <w:name w:val="c19"/>
    <w:basedOn w:val="a"/>
    <w:rsid w:val="0086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E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3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E9ED-12B5-46FA-8D8D-0C46ACB7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10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 Творчества</cp:lastModifiedBy>
  <cp:revision>51</cp:revision>
  <cp:lastPrinted>2021-10-21T08:58:00Z</cp:lastPrinted>
  <dcterms:created xsi:type="dcterms:W3CDTF">2020-08-24T11:09:00Z</dcterms:created>
  <dcterms:modified xsi:type="dcterms:W3CDTF">2021-10-21T10:27:00Z</dcterms:modified>
</cp:coreProperties>
</file>