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B1728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31781" cy="7400925"/>
            <wp:effectExtent l="0" t="0" r="0" b="0"/>
            <wp:docPr id="2" name="Рисунок 2" descr="C:\Users\Дом Творчества\Desktop\Скриншот 12-11-2021 134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риншот 12-11-2021 1344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81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B17281" w:rsidRDefault="007E51CD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E4532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E4532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E4532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E4532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E45321" w:rsidRDefault="00E4532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B17281" w:rsidRDefault="00B17281" w:rsidP="007E51CD">
      <w:pPr>
        <w:spacing w:after="0" w:line="240" w:lineRule="auto"/>
        <w:ind w:right="1133"/>
        <w:rPr>
          <w:rFonts w:ascii="Times New Roman" w:hAnsi="Times New Roman" w:cs="Times New Roman"/>
          <w:color w:val="000000"/>
          <w:sz w:val="20"/>
          <w:szCs w:val="20"/>
        </w:rPr>
      </w:pPr>
    </w:p>
    <w:p w:rsidR="007E51CD" w:rsidRPr="007E51CD" w:rsidRDefault="00B17281" w:rsidP="007E51CD">
      <w:pPr>
        <w:spacing w:after="0" w:line="240" w:lineRule="auto"/>
        <w:ind w:right="1133"/>
        <w:rPr>
          <w:rFonts w:ascii="Book Antiqua" w:eastAsia="Times New Roman" w:hAnsi="Book Antiqua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</w:t>
      </w:r>
      <w:r w:rsidR="007E51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E51CD" w:rsidRPr="007E51CD">
        <w:rPr>
          <w:rFonts w:ascii="Book Antiqua" w:eastAsia="Times New Roman" w:hAnsi="Book Antiqua" w:cs="Times New Roman"/>
          <w:sz w:val="18"/>
          <w:szCs w:val="18"/>
          <w:lang w:eastAsia="ru-RU"/>
        </w:rPr>
        <w:t>МУНИЦИПАЛЬНОЕ БЮДЖЕТНОЕ УЧРЕЖДЕНИЕ  ДОПОЛНИТЕЛЬНОГО ОБРАЗОВАНИЯ</w:t>
      </w:r>
    </w:p>
    <w:p w:rsidR="007E51CD" w:rsidRDefault="007E51CD" w:rsidP="007E51CD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:rsidR="007E51CD" w:rsidRPr="007E51CD" w:rsidRDefault="007E51CD" w:rsidP="007E51CD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:rsidR="007E51CD" w:rsidRPr="007E51CD" w:rsidRDefault="007E51CD" w:rsidP="007E51CD">
      <w:pPr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7E51CD" w:rsidRPr="007E51CD" w:rsidRDefault="007E51CD" w:rsidP="007E51CD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Руководитель 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 «_______»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от «___» __________ 20____года.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7E51C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Рамазанова З.М.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:rsidR="007E51CD" w:rsidRDefault="007E51CD" w:rsidP="007E51CD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7E51CD" w:rsidRPr="007E51CD" w:rsidRDefault="007E51CD" w:rsidP="007E51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E51CD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</w:t>
      </w:r>
      <w:r w:rsidRPr="007E51CD"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  <w:t>печать</w:t>
      </w:r>
    </w:p>
    <w:p w:rsidR="007E51CD" w:rsidRPr="007E51CD" w:rsidRDefault="007E51CD" w:rsidP="007E51CD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риказ № ____ </w:t>
      </w:r>
    </w:p>
    <w:p w:rsidR="007E51CD" w:rsidRPr="007E51CD" w:rsidRDefault="007E51CD" w:rsidP="007E51CD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от «____» ________ 20___ года</w:t>
      </w:r>
    </w:p>
    <w:p w:rsidR="007E51CD" w:rsidRPr="007E51CD" w:rsidRDefault="007E51CD" w:rsidP="007E51CD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:rsidR="007E51CD" w:rsidRPr="007E51CD" w:rsidRDefault="007E51CD" w:rsidP="007E51CD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7E51CD" w:rsidRPr="007E51CD" w:rsidRDefault="007E51CD" w:rsidP="007E51CD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7E51CD" w:rsidRPr="007E51CD" w:rsidRDefault="007E51CD" w:rsidP="007E51CD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7E51CD" w:rsidRPr="007E51CD" w:rsidRDefault="007E51CD" w:rsidP="007E51CD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="00A138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ДОПОЛНИТЕЛЬНАЯ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7E51CD" w:rsidRPr="007E51CD" w:rsidRDefault="007E51CD" w:rsidP="007E51CD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                         </w:t>
      </w:r>
      <w:r w:rsidR="00A13816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Pr="007E51CD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ИЗО</w:t>
      </w:r>
      <w:r w:rsidRPr="007E51CD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:rsidR="007E51CD" w:rsidRPr="007E51CD" w:rsidRDefault="007E51CD" w:rsidP="007E51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:rsidR="007E51CD" w:rsidRPr="007E51CD" w:rsidRDefault="007E51CD" w:rsidP="007E51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7E51C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художественная</w:t>
      </w:r>
    </w:p>
    <w:p w:rsidR="007E51CD" w:rsidRPr="007E51CD" w:rsidRDefault="007E51CD" w:rsidP="007E51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-базовый</w:t>
      </w:r>
      <w:proofErr w:type="gramEnd"/>
    </w:p>
    <w:p w:rsidR="007E51CD" w:rsidRPr="007E51CD" w:rsidRDefault="007E51CD" w:rsidP="007E51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A13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7E51CD" w:rsidRPr="007E51CD" w:rsidRDefault="007E51CD" w:rsidP="007E5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7E5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E51CD" w:rsidRPr="007E51CD" w:rsidRDefault="007E51CD" w:rsidP="007E51CD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:rsidR="007E51CD" w:rsidRPr="007E51CD" w:rsidRDefault="007E51CD" w:rsidP="007E51CD">
      <w:pPr>
        <w:spacing w:after="0" w:line="240" w:lineRule="auto"/>
        <w:ind w:left="280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jc w:val="center"/>
        <w:rPr>
          <w:rFonts w:ascii="Book Antiqua" w:eastAsia="Times New Roman" w:hAnsi="Book Antiqua" w:cs="Times New Roman"/>
          <w:b/>
          <w:sz w:val="28"/>
          <w:szCs w:val="28"/>
          <w:lang w:eastAsia="ru-RU"/>
        </w:rPr>
      </w:pP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Автор-составитель:                                                                                      </w:t>
      </w: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  <w:r w:rsidR="00A138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243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</w:t>
      </w:r>
      <w:r w:rsidR="00A138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Мариям </w:t>
      </w:r>
      <w:proofErr w:type="spellStart"/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Магомедсаидовна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 дополнительного образования</w:t>
      </w:r>
    </w:p>
    <w:p w:rsidR="007E51CD" w:rsidRPr="007E51CD" w:rsidRDefault="007E51CD" w:rsidP="00A13816">
      <w:pPr>
        <w:tabs>
          <w:tab w:val="left" w:pos="1703"/>
        </w:tabs>
        <w:spacing w:after="0" w:line="240" w:lineRule="auto"/>
        <w:ind w:right="9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7E51CD" w:rsidRP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</w:t>
      </w: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</w:p>
    <w:p w:rsidR="007E51CD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816" w:rsidRDefault="007E51CD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</w:t>
      </w:r>
      <w:r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</w:t>
      </w:r>
    </w:p>
    <w:p w:rsidR="007E51CD" w:rsidRPr="007E51CD" w:rsidRDefault="00A13816" w:rsidP="007E51CD">
      <w:pPr>
        <w:tabs>
          <w:tab w:val="left" w:pos="1703"/>
        </w:tabs>
        <w:spacing w:after="0" w:line="240" w:lineRule="auto"/>
        <w:ind w:right="991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       </w:t>
      </w:r>
      <w:r w:rsidR="007E51CD" w:rsidRPr="007E51CD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r w:rsidR="007E51CD" w:rsidRPr="007E51CD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г. Избербаш</w:t>
      </w:r>
    </w:p>
    <w:p w:rsidR="007E51CD" w:rsidRPr="007E51CD" w:rsidRDefault="007E51CD" w:rsidP="007E51CD">
      <w:pPr>
        <w:spacing w:after="0" w:line="240" w:lineRule="auto"/>
        <w:ind w:left="792"/>
        <w:jc w:val="center"/>
        <w:rPr>
          <w:rFonts w:ascii="Garamond" w:eastAsia="Times New Roman" w:hAnsi="Garamond" w:cs="Times New Roman"/>
          <w:b/>
          <w:color w:val="000000"/>
          <w:sz w:val="28"/>
          <w:szCs w:val="28"/>
          <w:lang w:eastAsia="ru-RU"/>
        </w:rPr>
      </w:pPr>
    </w:p>
    <w:p w:rsidR="001F6A33" w:rsidRPr="00CD1631" w:rsidRDefault="007E51CD" w:rsidP="003420A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</w:t>
      </w:r>
      <w:r w:rsidR="003420AE" w:rsidRPr="00CD1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A2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AE7D36"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7D36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420AE" w:rsidRPr="00CD1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F87DBE" w:rsidRPr="00CD1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записка.</w:t>
      </w:r>
    </w:p>
    <w:p w:rsidR="00D14692" w:rsidRDefault="006A0936" w:rsidP="00D1469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</w:t>
      </w:r>
      <w:r w:rsidR="009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«ИЗО»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как восхождение по ступенькам познания обучающих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(и каждым человеком) огромного и увлекатель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мира искусства. Р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ебёнок постигает духовное содержание искусства, его образный язык и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художественных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r w:rsidR="00982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1D1" w:rsidRPr="009D4776" w:rsidRDefault="007F61D1" w:rsidP="00D1469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работе музыкальных и поэтических образов повышает художественно-творческую активность детей, которая начинает проявляться уже в момент возникновения замысла, в процессе обсуждения будущей работы. </w:t>
      </w:r>
    </w:p>
    <w:p w:rsidR="009D00CC" w:rsidRDefault="00AB1BAC" w:rsidP="009D0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1E278F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изобразительному искусству осуществляется по видам деятельности: это рисование с натуры, рисование на темы, декоративная работа и беседы об изобразительном</w:t>
      </w:r>
      <w:r w:rsidR="009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 и красоте вокруг нас.</w:t>
      </w:r>
    </w:p>
    <w:p w:rsidR="001E278F" w:rsidRPr="00CD1631" w:rsidRDefault="001E278F" w:rsidP="009D0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знания о простейших закономерностях строения формы, о линейной и воздушной перспективе, цвет ведении, композиции, декоративной стилизации форм, правилах лепки, рисования, аппликации, о мастерах изобразительного искусства.</w:t>
      </w:r>
    </w:p>
    <w:p w:rsidR="007F61D1" w:rsidRDefault="001E278F" w:rsidP="007F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911D4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таким образом, чтобы учащиеся смогли овладеть теоретическими знаниями </w:t>
      </w:r>
      <w:r w:rsidR="00E852B9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цвета</w:t>
      </w:r>
      <w:r w:rsidR="005911D4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ведению, композиции, орнаменту, а также техническим приемам рисования</w:t>
      </w:r>
      <w:r w:rsidR="00B62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5BBB" w:rsidRPr="00B4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BBB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программы запланирован цикл бесед, посвящённый народному календарю, праздничные занятия, работа на пленэре, а также конкурсы, викторины, интеллектуально-познавательные игры. Такие формы работы способствуют развитию познавательной активности, расширяют кругозор, способствуют сплочению коллектива. О</w:t>
      </w:r>
      <w:r w:rsidR="00B45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принцип обучения</w:t>
      </w:r>
      <w:r w:rsidR="00B45BBB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творческой индивидуальности каждого, побуждение к</w:t>
      </w:r>
      <w:r w:rsidR="00B4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самостоятельному творчеству. </w:t>
      </w:r>
    </w:p>
    <w:p w:rsidR="001F0559" w:rsidRDefault="00266B7A" w:rsidP="0098273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создаются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свободного творчества: П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омогающих через нестандартные формы знакомиться с историей искусств, научиться коллективному творческому взаимодействию.</w:t>
      </w:r>
      <w:r w:rsidR="0098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7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занятиях используются</w:t>
      </w:r>
      <w:r w:rsidR="00B45BBB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методы обучения: словесные, наглядные, практические.   Словесные методы - рассказ и беседа – сопровождаются демонстрацией пособий, иллюстрированного материала, образцов выполненных работ. Основное время на занятиях отводится практической работе, которая проводится на каждом занятии после объяснения теоретического м</w:t>
      </w:r>
      <w:r w:rsidR="00B45BB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атериала.</w:t>
      </w:r>
      <w:r w:rsidR="00B45BBB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BBB"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1036" w:rsidRDefault="00721036" w:rsidP="007210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036" w:rsidRDefault="00721036" w:rsidP="0072103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B45" w:rsidRDefault="00C43B45" w:rsidP="00C4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04B" w:rsidRPr="00A01EDB" w:rsidRDefault="00A01EDB" w:rsidP="00A01EDB">
      <w:pPr>
        <w:pStyle w:val="a8"/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="001F0559" w:rsidRPr="00A01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аправленность</w:t>
      </w:r>
      <w:r w:rsidR="00472AC6" w:rsidRPr="00A01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уровень программы</w:t>
      </w:r>
    </w:p>
    <w:p w:rsidR="001F0559" w:rsidRDefault="001F0559" w:rsidP="00C4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  <w:r w:rsidRPr="001F055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художественная</w:t>
      </w:r>
    </w:p>
    <w:p w:rsidR="00C43B45" w:rsidRDefault="001F0559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реализации</w:t>
      </w:r>
      <w:r w:rsidRPr="00F56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1F0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дошкольный, начальный, общеобразовательный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0559" w:rsidRPr="00F56727" w:rsidRDefault="001F0559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освоения – </w:t>
      </w:r>
      <w:r w:rsidRPr="001F0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репродуктивный, креативный.</w:t>
      </w:r>
      <w:r w:rsidRPr="00F56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1F0559" w:rsidRPr="001F0559" w:rsidRDefault="001F0559" w:rsidP="00C43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3DB1" w:rsidRPr="00982737" w:rsidRDefault="0060204B" w:rsidP="00C43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</w:t>
      </w:r>
      <w:r w:rsidR="00C43B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B1F0D" w:rsidRPr="00F34E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Актуальность программы. </w:t>
      </w:r>
    </w:p>
    <w:p w:rsidR="002441A2" w:rsidRPr="00A01EDB" w:rsidRDefault="001F5074" w:rsidP="004D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времена, ещё с первобытного времени, человек через рисование выражал свои эмоции. Изобразительное искусство </w:t>
      </w:r>
      <w:r w:rsidR="00F16BE1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актуальным всегда.</w:t>
      </w:r>
      <w:r w:rsidR="00C02922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692" w:rsidRPr="00A01EDB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</w:t>
      </w:r>
      <w:r w:rsidR="002441A2" w:rsidRPr="00A01EDB">
        <w:rPr>
          <w:rFonts w:ascii="Times New Roman" w:hAnsi="Times New Roman" w:cs="Times New Roman"/>
          <w:sz w:val="28"/>
          <w:szCs w:val="28"/>
        </w:rPr>
        <w:t>эстетической культуры обучавшего</w:t>
      </w:r>
      <w:r w:rsidR="00D14692" w:rsidRPr="00A01EDB">
        <w:rPr>
          <w:rFonts w:ascii="Times New Roman" w:hAnsi="Times New Roman" w:cs="Times New Roman"/>
          <w:sz w:val="28"/>
          <w:szCs w:val="28"/>
        </w:rPr>
        <w:t>, его эмоциональной отзывчивости</w:t>
      </w:r>
    </w:p>
    <w:p w:rsidR="009D4776" w:rsidRDefault="00C02922" w:rsidP="004D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A2" w:rsidRPr="0024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Pr="0024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E8304C" w:rsidRPr="0024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87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D4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</w:t>
      </w:r>
      <w:r w:rsidR="0087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программе, помимо</w:t>
      </w:r>
      <w:r w:rsidR="00B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традиционных методов </w:t>
      </w:r>
      <w:r w:rsidR="00AB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применяются</w:t>
      </w:r>
      <w:r w:rsidR="002D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</w:t>
      </w:r>
      <w:r w:rsidR="009D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</w:t>
      </w:r>
      <w:r w:rsidR="00E8304C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развивают воображение, побуждают детей к экспериментированию с</w:t>
      </w:r>
      <w:r w:rsidR="0064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красками, бумагой.</w:t>
      </w:r>
      <w:r w:rsidR="009D4776" w:rsidRPr="009D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61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9D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776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делать на листе пятна, мазки, раскрепощено работать кистью и карандашом во всех направлениях, применять сочетание разных материалов и способов с</w:t>
      </w:r>
      <w:r w:rsidR="009D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оздания произведения.</w:t>
      </w:r>
    </w:p>
    <w:p w:rsidR="002441A2" w:rsidRDefault="0060204B" w:rsidP="00244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472AC6" w:rsidRPr="002441A2" w:rsidRDefault="0060204B" w:rsidP="00244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личности обучающегося,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творческих способностей и индивидуальных дарований через изобразительное искусство. </w:t>
      </w:r>
    </w:p>
    <w:p w:rsidR="0060204B" w:rsidRDefault="00C43B45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204B" w:rsidRPr="00965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43B45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204B" w:rsidRPr="00C43B45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приемам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рисования красками, мелками,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тушью;</w:t>
      </w:r>
    </w:p>
    <w:p w:rsidR="0060204B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красотой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богатством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Дагестана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204B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выявить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</w:t>
      </w:r>
      <w:r w:rsidR="0047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 одаренных детей;</w:t>
      </w:r>
    </w:p>
    <w:p w:rsidR="00A13816" w:rsidRDefault="00A13816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3B45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A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04B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детей цветом и линией передавать настроение, состояние, отношение к </w:t>
      </w:r>
      <w:proofErr w:type="gramStart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gramEnd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экспериментировать с красками.</w:t>
      </w:r>
    </w:p>
    <w:p w:rsidR="0060204B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художественное воображение и восприимчивость к культурному наследию предков;</w:t>
      </w:r>
      <w:r w:rsidRPr="0092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B45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 закрепить знания по традиционному народному декоративно-прикладному искусству  </w:t>
      </w:r>
    </w:p>
    <w:p w:rsidR="00A13816" w:rsidRDefault="00A13816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04B" w:rsidRPr="002441A2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98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204B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подготовить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амостоятельной жизни и труду;</w:t>
      </w:r>
    </w:p>
    <w:p w:rsidR="00C52C4D" w:rsidRDefault="0060204B" w:rsidP="00C43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способств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духовно-нравственному воспитанию, эстетическому развитию детей</w:t>
      </w:r>
    </w:p>
    <w:p w:rsidR="002441A2" w:rsidRDefault="00C52C4D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Категория </w:t>
      </w:r>
      <w:proofErr w:type="gramStart"/>
      <w:r w:rsidRPr="00C5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BA66ED" w:rsidRDefault="00BA66ED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C4D" w:rsidRDefault="00C52C4D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год </w:t>
      </w:r>
      <w:r w:rsidR="00244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с </w:t>
      </w:r>
      <w:r w:rsidR="005D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-10</w:t>
      </w:r>
    </w:p>
    <w:p w:rsidR="002441A2" w:rsidRDefault="002441A2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год -  с 11-14</w:t>
      </w:r>
    </w:p>
    <w:p w:rsidR="002441A2" w:rsidRDefault="002441A2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год -  с 15-18</w:t>
      </w:r>
    </w:p>
    <w:p w:rsidR="00BA66ED" w:rsidRPr="00C52C4D" w:rsidRDefault="00BA66ED" w:rsidP="00C43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04B" w:rsidRPr="00C52C4D" w:rsidRDefault="00C52C4D" w:rsidP="00602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="0060204B" w:rsidRP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r w:rsidR="0060204B" w:rsidRP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орма режима занятий</w:t>
      </w:r>
    </w:p>
    <w:p w:rsidR="0076080F" w:rsidRPr="00472AC6" w:rsidRDefault="0076080F" w:rsidP="00602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80F" w:rsidRDefault="0076080F" w:rsidP="007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занятий:</w:t>
      </w:r>
    </w:p>
    <w:p w:rsidR="0076080F" w:rsidRDefault="0076080F" w:rsidP="007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год обучения – 144 часов-</w:t>
      </w:r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часа-2 </w:t>
      </w:r>
      <w:proofErr w:type="gramStart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/неделю (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9-1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уч-ся)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2-й год обучения – </w:t>
      </w:r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часов-</w:t>
      </w:r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часа-3 р/неделю (кол-во 8-9 уч-ся)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3-й 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16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часов-2 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р/</w:t>
      </w:r>
      <w:r w:rsidR="006E23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 (кол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</w:t>
      </w:r>
      <w:r w:rsidR="00BA6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8-9 уч-ся)</w:t>
      </w:r>
    </w:p>
    <w:p w:rsidR="0076080F" w:rsidRDefault="0076080F" w:rsidP="007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</w:t>
      </w:r>
      <w:proofErr w:type="gramEnd"/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группа-занятия проводятся 2 раза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часу с каждой подгруппой.</w:t>
      </w:r>
    </w:p>
    <w:p w:rsidR="005D1769" w:rsidRDefault="005D1769" w:rsidP="007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82A" w:rsidRPr="001403EC" w:rsidRDefault="0077782A" w:rsidP="007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0CC" w:rsidRDefault="007C25C5" w:rsidP="009D00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методики и орга</w:t>
      </w:r>
      <w:r w:rsidR="009D0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низации образовательного процесса.</w:t>
      </w:r>
    </w:p>
    <w:p w:rsidR="00CB1F0D" w:rsidRDefault="007C25C5" w:rsidP="009D00C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решить основные учебные задачи, используются традиционные методы ведения занятий и новые педагогические технологии, различные типы уроков: комбинированный урок, групповые занятия, коллективная работа, урок-игра, диалог и постановка творческих задач с индивидуа</w:t>
      </w:r>
      <w:r w:rsidR="005A073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подходом к каждому обучающему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включают в себя теоретическую, практическую, аналитическую части.</w:t>
      </w:r>
    </w:p>
    <w:p w:rsidR="00EA22C0" w:rsidRPr="00600F64" w:rsidRDefault="0060204B" w:rsidP="00EA2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EA22C0" w:rsidRPr="00600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A22C0" w:rsidRDefault="00EA22C0" w:rsidP="00E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</w:t>
      </w:r>
      <w:r w:rsid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начена для детей в возрасте от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-18 лет, продолжительность программы 3 года. Обшей объём программы 576 часа.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Программа составлена в соответствии с возрастными возможностями и учётом уровня развития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A22C0" w:rsidRDefault="00EA22C0" w:rsidP="00EA22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8E" w:rsidRDefault="00CF308E" w:rsidP="00CE0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AC6" w:rsidRDefault="00472AC6" w:rsidP="007E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1.7.</w:t>
      </w:r>
      <w:r w:rsidR="00C43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2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E23E2" w:rsidRP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</w:t>
      </w:r>
      <w:r w:rsidRP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результаты;</w:t>
      </w:r>
    </w:p>
    <w:p w:rsidR="0077782A" w:rsidRDefault="0077782A" w:rsidP="007E7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82A" w:rsidRPr="0077782A" w:rsidRDefault="0077782A" w:rsidP="00777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77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программы предполагается достижение определённого уровня овладения детьми изобразительной грамоты. </w:t>
      </w:r>
      <w:r w:rsidRPr="0077782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 </w:t>
      </w:r>
    </w:p>
    <w:p w:rsidR="00A01EDB" w:rsidRPr="00A13816" w:rsidRDefault="00A13816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A01E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 </w:t>
      </w:r>
      <w:r w:rsid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01EDB"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обучения, обучающие должны</w:t>
      </w:r>
      <w:r w:rsid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01EDB" w:rsidRPr="003D265E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-Знакомства с материалами, необходимыми для изобразительного искусства;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-Цветовые соотношения (теплая, холодная гамма);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цветов, правила смешения красок и получения составных цветов;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типах линий их использовании в различных способах 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рисунка и живописи;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-Понятия «композиция» и правила размещения предметов на листе;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рисования пейзажа, портрета, животных, насекомых, фрукты, овощи;</w:t>
      </w:r>
    </w:p>
    <w:p w:rsidR="00A01EDB" w:rsidRPr="003D265E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еть: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сидеть за столом, мольбертом, держать лит бумаги, карандаш, кисть;</w:t>
      </w:r>
    </w:p>
    <w:p w:rsidR="00A01EDB" w:rsidRPr="00313001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определять величину изображения в зависимости от размера листа бумаги (не большое не маленькое, по центру листа);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391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</w:t>
      </w: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обучения, обучающие должны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</w:p>
    <w:p w:rsidR="00A01EDB" w:rsidRPr="001F1A00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-Приемы техники изображения пейзажа;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-Особенности характерных, свойств явлений и предметов;  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-Правила изображения животных, растений, цветов и других линий в природе;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-Понятия «портрет, автопортрет»;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-Изображение орнаментов различных видов;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20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предметов и явлений, окружающий внутренний мир;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-Разбивать любые предметы на листе на геометрические тела;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-Распознавать форму предмета;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-Передать настроение любого времени года;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-Передать движения предмета (динамика);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3. Г</w:t>
      </w:r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обучения, обучающие должны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proofErr w:type="gramEnd"/>
      <w:r w:rsidRPr="003D2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37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штриховок. Выполнения штриха в различных материалах.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над натюрмортом из нескольких бытовых предметов в графике;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натюрморта в теплой и холодной цветовой гаме;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90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виды, жанры и понятия искусства;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-Основные техники выполнения изобразительного и художественного 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истории искусств;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-Творчества русских и зарубежных художников;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A01EDB" w:rsidRPr="0097523E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-Выполнять различные техники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художественного 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 также декоративно-прикладного искусства;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различными видами и жанрами изобразительного искусства;</w:t>
      </w:r>
    </w:p>
    <w:p w:rsidR="00A01EDB" w:rsidRDefault="00A01EDB" w:rsidP="00A01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-Выражать свои мысли через изобразительную и творческую деятельность;</w:t>
      </w:r>
    </w:p>
    <w:p w:rsidR="0077782A" w:rsidRPr="0077782A" w:rsidRDefault="0077782A" w:rsidP="0077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82A" w:rsidRPr="0077782A" w:rsidRDefault="0077782A" w:rsidP="0077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E4C" w:rsidRDefault="002A211D" w:rsidP="006E23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3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472AC6" w:rsidRPr="00F33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2. </w:t>
      </w:r>
      <w:r w:rsidRPr="00F33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</w:t>
      </w:r>
      <w:r w:rsidR="00472AC6" w:rsidRPr="00F33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одержание программы</w:t>
      </w:r>
    </w:p>
    <w:p w:rsidR="00A01EDB" w:rsidRDefault="00A01EDB" w:rsidP="006E23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01EDB" w:rsidRDefault="00A01EDB" w:rsidP="00A01EDB">
      <w:pPr>
        <w:rPr>
          <w:rFonts w:ascii="Times New Roman" w:hAnsi="Times New Roman" w:cs="Times New Roman"/>
          <w:b/>
          <w:sz w:val="28"/>
          <w:szCs w:val="28"/>
        </w:rPr>
      </w:pPr>
      <w:r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Учебно-тематический план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</w:t>
      </w:r>
      <w:r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D1631">
        <w:rPr>
          <w:rFonts w:ascii="Times New Roman" w:hAnsi="Times New Roman" w:cs="Times New Roman"/>
          <w:b/>
          <w:sz w:val="28"/>
          <w:szCs w:val="28"/>
        </w:rPr>
        <w:t>Дошкольный возраст (5-6-лет) занятия проводятся по подгруппам.</w:t>
      </w:r>
    </w:p>
    <w:p w:rsidR="00A01EDB" w:rsidRPr="001F1A00" w:rsidRDefault="00A01EDB" w:rsidP="00A01E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Итоговые формы контроля (аттестации)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15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EDB" w:rsidRPr="001F1A00" w:rsidTr="00A01EDB">
        <w:tc>
          <w:tcPr>
            <w:tcW w:w="59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A01EDB" w:rsidRPr="00301550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56B0" w:rsidRDefault="00AF56B0" w:rsidP="006E23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EDB" w:rsidRDefault="00A01EDB" w:rsidP="000724D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4D4" w:rsidRPr="00A01EDB" w:rsidRDefault="000724D4" w:rsidP="000724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01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Вводное занятие(2ч) –</w:t>
      </w:r>
      <w:r w:rsidR="007C7569" w:rsidRPr="00A01EDB">
        <w:rPr>
          <w:rFonts w:ascii="Times New Roman" w:hAnsi="Times New Roman" w:cs="Times New Roman"/>
          <w:sz w:val="28"/>
          <w:szCs w:val="28"/>
        </w:rPr>
        <w:t>.</w:t>
      </w:r>
      <w:r w:rsidRPr="00A01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C7569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знакомит </w:t>
      </w:r>
      <w:proofErr w:type="gramStart"/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0724D4" w:rsidRPr="00A01EDB" w:rsidRDefault="000724D4" w:rsidP="00072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="00D62DF0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знакомит учащихся простейшем методами </w:t>
      </w:r>
      <w:r w:rsidR="007C7569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материалами (обучающиеся получают преимущественно теоретические знания).</w:t>
      </w:r>
    </w:p>
    <w:p w:rsidR="00D15E4C" w:rsidRPr="00A01EDB" w:rsidRDefault="000724D4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2.Живопись (18ч) - </w:t>
      </w:r>
      <w:r w:rsidR="007C7569" w:rsidRPr="00A01EDB">
        <w:rPr>
          <w:rFonts w:ascii="Times New Roman" w:hAnsi="Times New Roman" w:cs="Times New Roman"/>
          <w:sz w:val="28"/>
          <w:szCs w:val="28"/>
        </w:rPr>
        <w:t>Знакомство с богатой красочной палитрой</w:t>
      </w:r>
      <w:r w:rsidR="007C7569"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дополнительные цвета; цветовую гамму красок (тёплые, холодные цвета</w:t>
      </w:r>
      <w:r w:rsidR="00BA300B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2F0000"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Рисунок (15</w:t>
      </w:r>
      <w:r w:rsidR="00D15E4C"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ч) - </w:t>
      </w:r>
      <w:proofErr w:type="gramStart"/>
      <w:r w:rsidR="00BA300B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Освоении</w:t>
      </w:r>
      <w:proofErr w:type="gramEnd"/>
      <w:r w:rsidR="002F0000"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E4C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графических материалов; </w:t>
      </w:r>
      <w:r w:rsidR="002F0000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 воздушной перспективы (дальше, ближе</w:t>
      </w:r>
      <w:r w:rsidR="002F0000"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9521A7" w:rsidRPr="00A01EDB">
        <w:rPr>
          <w:rFonts w:ascii="Times New Roman" w:hAnsi="Times New Roman" w:cs="Times New Roman"/>
        </w:rPr>
        <w:t xml:space="preserve"> </w:t>
      </w:r>
      <w:r w:rsidR="009521A7" w:rsidRPr="00A01EDB">
        <w:rPr>
          <w:rFonts w:ascii="Times New Roman" w:hAnsi="Times New Roman" w:cs="Times New Roman"/>
          <w:sz w:val="28"/>
          <w:szCs w:val="28"/>
        </w:rPr>
        <w:t xml:space="preserve">Рисунок как непосредственный вид искусства. Рисунок простым </w:t>
      </w:r>
      <w:r w:rsidR="00386BD5" w:rsidRPr="00A01EDB">
        <w:rPr>
          <w:rFonts w:ascii="Times New Roman" w:hAnsi="Times New Roman" w:cs="Times New Roman"/>
          <w:sz w:val="28"/>
          <w:szCs w:val="28"/>
        </w:rPr>
        <w:t>карандашом.</w:t>
      </w:r>
      <w:r w:rsidR="005E4813" w:rsidRPr="00A01EDB">
        <w:rPr>
          <w:rFonts w:ascii="Times New Roman" w:hAnsi="Times New Roman" w:cs="Times New Roman"/>
        </w:rPr>
        <w:t xml:space="preserve"> </w:t>
      </w:r>
      <w:r w:rsidR="005E4813" w:rsidRPr="00A01EDB">
        <w:rPr>
          <w:rFonts w:ascii="Times New Roman" w:hAnsi="Times New Roman" w:cs="Times New Roman"/>
          <w:sz w:val="28"/>
          <w:szCs w:val="28"/>
        </w:rPr>
        <w:t xml:space="preserve">Классификация линий: </w:t>
      </w:r>
      <w:proofErr w:type="gramStart"/>
      <w:r w:rsidR="005E4813" w:rsidRPr="00A01EDB"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 w:rsidR="005E4813" w:rsidRPr="00A01EDB">
        <w:rPr>
          <w:rFonts w:ascii="Times New Roman" w:hAnsi="Times New Roman" w:cs="Times New Roman"/>
          <w:sz w:val="28"/>
          <w:szCs w:val="28"/>
        </w:rPr>
        <w:t xml:space="preserve"> и длинные, простые и сложные, толстые и </w:t>
      </w:r>
      <w:r w:rsidR="007F76B2" w:rsidRPr="00A01EDB">
        <w:rPr>
          <w:rFonts w:ascii="Times New Roman" w:hAnsi="Times New Roman" w:cs="Times New Roman"/>
          <w:sz w:val="28"/>
          <w:szCs w:val="28"/>
        </w:rPr>
        <w:t>тонкие.</w:t>
      </w:r>
      <w:r w:rsidR="007F76B2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</w:t>
      </w:r>
      <w:r w:rsidR="004C288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цветными карандашами.</w:t>
      </w:r>
    </w:p>
    <w:p w:rsidR="00D15E4C" w:rsidRPr="00A01EDB" w:rsidRDefault="002F0000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Декоративное рисование (21ч</w:t>
      </w:r>
      <w:r w:rsidR="005E4813" w:rsidRPr="00A01EDB">
        <w:rPr>
          <w:rFonts w:ascii="Times New Roman" w:hAnsi="Times New Roman" w:cs="Times New Roman"/>
          <w:sz w:val="28"/>
          <w:szCs w:val="28"/>
        </w:rPr>
        <w:t>) - Декоративное рисование и его роль в развитии д</w:t>
      </w:r>
      <w:r w:rsidR="00386BD5" w:rsidRPr="00A01EDB">
        <w:rPr>
          <w:rFonts w:ascii="Times New Roman" w:hAnsi="Times New Roman" w:cs="Times New Roman"/>
          <w:sz w:val="28"/>
          <w:szCs w:val="28"/>
        </w:rPr>
        <w:t>етей младшего возраста</w:t>
      </w:r>
      <w:r w:rsidR="005E4813" w:rsidRPr="00A01EDB">
        <w:rPr>
          <w:rFonts w:ascii="Times New Roman" w:hAnsi="Times New Roman" w:cs="Times New Roman"/>
          <w:sz w:val="28"/>
          <w:szCs w:val="28"/>
        </w:rPr>
        <w:t>. Декоративное рисование и возможности развития абстрактного мышления, творческой импровизации ребёнка.</w:t>
      </w:r>
      <w:r w:rsidR="005E4813" w:rsidRPr="00A01EDB">
        <w:rPr>
          <w:rFonts w:ascii="Times New Roman" w:hAnsi="Times New Roman" w:cs="Times New Roman"/>
        </w:rPr>
        <w:t xml:space="preserve"> </w:t>
      </w:r>
      <w:r w:rsidR="005E4813" w:rsidRPr="00A01EDB">
        <w:rPr>
          <w:rFonts w:ascii="Times New Roman" w:hAnsi="Times New Roman" w:cs="Times New Roman"/>
          <w:sz w:val="28"/>
          <w:szCs w:val="28"/>
        </w:rPr>
        <w:t xml:space="preserve"> Знакомство с лучшими образцами народного творчества.</w:t>
      </w:r>
    </w:p>
    <w:p w:rsidR="00D15E4C" w:rsidRPr="00A01EDB" w:rsidRDefault="002F0000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4170A1"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4170A1"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Выразительные средства графических материал (13ч)</w:t>
      </w:r>
      <w:r w:rsidR="005E4813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5E4813" w:rsidRPr="00A01EDB">
        <w:rPr>
          <w:rFonts w:ascii="Times New Roman" w:hAnsi="Times New Roman" w:cs="Times New Roman"/>
          <w:sz w:val="28"/>
          <w:szCs w:val="28"/>
        </w:rPr>
        <w:t xml:space="preserve"> Разнообразие выразительных сре</w:t>
      </w:r>
      <w:proofErr w:type="gramStart"/>
      <w:r w:rsidR="005E4813" w:rsidRPr="00A01ED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5E4813" w:rsidRPr="00A01EDB">
        <w:rPr>
          <w:rFonts w:ascii="Times New Roman" w:hAnsi="Times New Roman" w:cs="Times New Roman"/>
          <w:sz w:val="28"/>
          <w:szCs w:val="28"/>
        </w:rPr>
        <w:t>афических материалов. Художественные образы, создаваемые с помощью графических материалов: добрые и злые, весёлые и грустные, простые и загадочные</w:t>
      </w:r>
      <w:r w:rsidR="005E4813" w:rsidRPr="00A01EDB">
        <w:rPr>
          <w:rFonts w:ascii="Times New Roman" w:hAnsi="Times New Roman" w:cs="Times New Roman"/>
        </w:rPr>
        <w:t>.</w:t>
      </w:r>
      <w:r w:rsidR="00AF56B0" w:rsidRPr="00A01EDB">
        <w:rPr>
          <w:rFonts w:ascii="Times New Roman" w:hAnsi="Times New Roman" w:cs="Times New Roman"/>
        </w:rPr>
        <w:t xml:space="preserve"> </w:t>
      </w:r>
      <w:proofErr w:type="gramStart"/>
      <w:r w:rsidR="00AF56B0" w:rsidRPr="00A01EDB">
        <w:rPr>
          <w:rFonts w:ascii="Times New Roman" w:hAnsi="Times New Roman" w:cs="Times New Roman"/>
          <w:sz w:val="28"/>
          <w:szCs w:val="28"/>
        </w:rPr>
        <w:t>Создание разнообразных линий (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="00D15E4C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Экскурсии в музеи и на выставки (3ч)</w:t>
      </w:r>
      <w:r w:rsidR="00AF56B0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AF56B0" w:rsidRPr="00A01EDB">
        <w:rPr>
          <w:rFonts w:ascii="Times New Roman" w:hAnsi="Times New Roman" w:cs="Times New Roman"/>
          <w:sz w:val="28"/>
          <w:szCs w:val="28"/>
        </w:rPr>
        <w:t>Посещение художественных музеев и выставок, знакомство с произведениями искусства (живописью, графикой, скульптурой</w:t>
      </w:r>
      <w:r w:rsidR="00AF56B0" w:rsidRPr="00A01EDB">
        <w:rPr>
          <w:rFonts w:ascii="Times New Roman" w:hAnsi="Times New Roman" w:cs="Times New Roman"/>
        </w:rPr>
        <w:t>)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  <w:proofErr w:type="gramEnd"/>
    </w:p>
    <w:p w:rsidR="00386BD5" w:rsidRPr="00A01EDB" w:rsidRDefault="002F0000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7. Итоговое занятие (1ч)</w:t>
      </w:r>
      <w:r w:rsidR="00AF56B0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AF56B0"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6B0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учебных работ и творческих заданий за учебный год. </w:t>
      </w:r>
    </w:p>
    <w:p w:rsidR="00A01EDB" w:rsidRDefault="00F3319F" w:rsidP="00F33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</w:t>
      </w: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1EDB" w:rsidRPr="00CD1631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  <w:r w:rsidR="002479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Учебно-тематический план 1 года обучения.</w:t>
      </w:r>
    </w:p>
    <w:p w:rsidR="00A01EDB" w:rsidRPr="00AC7719" w:rsidRDefault="00A01EDB" w:rsidP="00A01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Стартовый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Итоговые формы контроля </w:t>
            </w: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(аттестации)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37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A01EDB" w:rsidRPr="00AC7719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1EDB" w:rsidRDefault="00A01EDB" w:rsidP="00F3319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19F" w:rsidRPr="000724D4" w:rsidRDefault="00F3319F" w:rsidP="00F331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Вводное занятие(2ч)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знакомит </w:t>
      </w:r>
      <w:proofErr w:type="gramStart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F3319F" w:rsidRPr="000724D4" w:rsidRDefault="00F3319F" w:rsidP="00F33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знакомит учащихся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A01EDB" w:rsidRDefault="00A01EDB" w:rsidP="00D15E4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E4C" w:rsidRDefault="00651722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2.Живопись (37</w:t>
      </w:r>
      <w:r w:rsidR="00F3319F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  <w:r w:rsidR="00F33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319F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3319F"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дополнительные цвета;</w:t>
      </w:r>
      <w:r w:rsidR="00F3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19F"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цветовую гамму красок (тёплые, холодные цвета</w:t>
      </w:r>
      <w:r w:rsidR="00F3319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319F" w:rsidRPr="00A01EDB" w:rsidRDefault="00D15E4C" w:rsidP="00D15E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3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19F" w:rsidRPr="00A01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гуаши</w:t>
      </w:r>
      <w:r w:rsidR="00F3319F" w:rsidRPr="00A01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F3319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F3319F" w:rsidRPr="00A01EDB" w:rsidRDefault="00F3319F" w:rsidP="00F33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акварели</w:t>
      </w:r>
      <w:r w:rsidRPr="00A01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F3319F" w:rsidRPr="00A01EDB" w:rsidRDefault="00F3319F" w:rsidP="00F33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A01EDB" w:rsidRDefault="00A01EDB" w:rsidP="00F3319F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19F" w:rsidRPr="00A01EDB" w:rsidRDefault="00F3319F" w:rsidP="00F3319F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Рисунок</w:t>
      </w:r>
      <w:r w:rsidR="00651722"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(37ч</w:t>
      </w: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-</w:t>
      </w:r>
      <w:r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Освоении</w:t>
      </w:r>
      <w:proofErr w:type="gramEnd"/>
      <w:r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 материалов;</w:t>
      </w:r>
    </w:p>
    <w:p w:rsidR="00F3319F" w:rsidRPr="00A01EDB" w:rsidRDefault="00F3319F" w:rsidP="00F3319F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 воздушной перспективы (дальше, ближе</w:t>
      </w:r>
      <w:r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>Рисунок как непосредственный вид искусства. Рисунок простым карандашом, фломастером, шариковой или голевой ручкой, углём, пастелью, тушью, восковыми мелками.</w:t>
      </w:r>
      <w:r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 xml:space="preserve">Классификация линий: </w:t>
      </w:r>
      <w:proofErr w:type="gramStart"/>
      <w:r w:rsidRPr="00A01EDB"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 w:rsidRPr="00A01EDB">
        <w:rPr>
          <w:rFonts w:ascii="Times New Roman" w:hAnsi="Times New Roman" w:cs="Times New Roman"/>
          <w:sz w:val="28"/>
          <w:szCs w:val="28"/>
        </w:rPr>
        <w:t xml:space="preserve"> и длинные, простые и сложные, толстые и тонкие.</w:t>
      </w:r>
    </w:p>
    <w:p w:rsidR="00A01EDB" w:rsidRDefault="00A01EDB" w:rsidP="00F33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19F" w:rsidRPr="00A01EDB" w:rsidRDefault="00F3319F" w:rsidP="00F3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Декоративное рисование (</w:t>
      </w:r>
      <w:r w:rsidR="00651722"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A01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A01EDB">
        <w:rPr>
          <w:rFonts w:ascii="Times New Roman" w:hAnsi="Times New Roman" w:cs="Times New Roman"/>
          <w:sz w:val="28"/>
          <w:szCs w:val="28"/>
        </w:rPr>
        <w:t>) - 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  <w:r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 xml:space="preserve"> Знакомство с лучшими образцами народного творчества.</w:t>
      </w:r>
    </w:p>
    <w:p w:rsidR="00A01EDB" w:rsidRDefault="00A01EDB" w:rsidP="00F3319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15E4C" w:rsidRPr="00A01EDB" w:rsidRDefault="00F3319F" w:rsidP="00F3319F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5 . 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Выразительные средства графических материал</w:t>
      </w:r>
      <w:r w:rsidR="00651722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(18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ч) - </w:t>
      </w:r>
      <w:r w:rsidRPr="00A01EDB">
        <w:rPr>
          <w:rFonts w:ascii="Times New Roman" w:hAnsi="Times New Roman" w:cs="Times New Roman"/>
          <w:sz w:val="28"/>
          <w:szCs w:val="28"/>
        </w:rPr>
        <w:t xml:space="preserve"> Разнообразие выразительных сре</w:t>
      </w:r>
      <w:proofErr w:type="gramStart"/>
      <w:r w:rsidRPr="00A01EDB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01EDB">
        <w:rPr>
          <w:rFonts w:ascii="Times New Roman" w:hAnsi="Times New Roman" w:cs="Times New Roman"/>
          <w:sz w:val="28"/>
          <w:szCs w:val="28"/>
        </w:rPr>
        <w:t>афических материалов. Художественные образы, создаваемые с помощью графических материалов: добрые и злые, весёлые и грустные, простые и загадочные</w:t>
      </w:r>
      <w:r w:rsidRPr="00A01EDB">
        <w:rPr>
          <w:rFonts w:ascii="Times New Roman" w:hAnsi="Times New Roman" w:cs="Times New Roman"/>
        </w:rPr>
        <w:t xml:space="preserve">. </w:t>
      </w:r>
      <w:r w:rsidRPr="00A01EDB">
        <w:rPr>
          <w:rFonts w:ascii="Times New Roman" w:hAnsi="Times New Roman" w:cs="Times New Roman"/>
          <w:sz w:val="28"/>
          <w:szCs w:val="28"/>
        </w:rPr>
        <w:t>Создание разнообразных линий (изящных и тонких или резких и жёстких). Рисование непрерывной линией и короткими мини-черточками (штрихами</w:t>
      </w:r>
      <w:r w:rsidRPr="00A01EDB">
        <w:rPr>
          <w:rFonts w:ascii="Times New Roman" w:hAnsi="Times New Roman" w:cs="Times New Roman"/>
        </w:rPr>
        <w:t>).</w:t>
      </w:r>
    </w:p>
    <w:p w:rsidR="00D15E4C" w:rsidRPr="00A01EDB" w:rsidRDefault="00F3319F" w:rsidP="00D15E4C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6. Экскурсии в музеи и на выставки</w:t>
      </w:r>
      <w:r w:rsidR="00651722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(6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ч) - </w:t>
      </w:r>
      <w:r w:rsidRPr="00A01EDB">
        <w:rPr>
          <w:rFonts w:ascii="Times New Roman" w:hAnsi="Times New Roman" w:cs="Times New Roman"/>
          <w:sz w:val="28"/>
          <w:szCs w:val="28"/>
        </w:rPr>
        <w:t>Посещение художественных музеев и выставок, знакомство с произведениями искусства (живописью, графикой, скульптурой</w:t>
      </w:r>
      <w:r w:rsidRPr="00A01EDB">
        <w:rPr>
          <w:rFonts w:ascii="Times New Roman" w:hAnsi="Times New Roman" w:cs="Times New Roman"/>
        </w:rPr>
        <w:t>)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8C50C3" w:rsidRPr="00D15E4C" w:rsidRDefault="00F3319F" w:rsidP="00D15E4C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F000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7. Итоговое занятие</w:t>
      </w:r>
      <w:r w:rsidR="0065172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ч) -</w:t>
      </w:r>
      <w:r w:rsidRPr="00AF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учебных работ и творческих заданий за учебный год. </w:t>
      </w:r>
    </w:p>
    <w:p w:rsidR="00A01EDB" w:rsidRDefault="00B35E4E" w:rsidP="000F50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5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A01EDB" w:rsidRDefault="00A01EDB" w:rsidP="000F50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EDB" w:rsidRDefault="00A01EDB" w:rsidP="000F50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EDB" w:rsidRDefault="00A01EDB" w:rsidP="000F50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EDB" w:rsidRDefault="00A01EDB" w:rsidP="00A01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247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35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Учебно-тематический план 2</w:t>
      </w:r>
      <w:r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 обучения.</w:t>
      </w:r>
    </w:p>
    <w:p w:rsidR="00A01EDB" w:rsidRDefault="00A01EDB" w:rsidP="00A01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Итоговые формы контроля (аттестации)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45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1" w:type="dxa"/>
          </w:tcPr>
          <w:p w:rsidR="00A01EDB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Сюжетная композиция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       работа 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A01EDB" w:rsidRPr="00EF4F62" w:rsidTr="00A01EDB">
        <w:tc>
          <w:tcPr>
            <w:tcW w:w="59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08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33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052" w:type="dxa"/>
          </w:tcPr>
          <w:p w:rsidR="00A01EDB" w:rsidRPr="00AC7719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1EDB" w:rsidRPr="00EF4F62" w:rsidTr="00A01EDB">
        <w:tc>
          <w:tcPr>
            <w:tcW w:w="593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</w:tcPr>
          <w:p w:rsidR="00A01EDB" w:rsidRPr="00EF4F62" w:rsidRDefault="00A01EDB" w:rsidP="00A01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1EDB" w:rsidRDefault="00A01EDB" w:rsidP="000F501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501F" w:rsidRPr="000724D4" w:rsidRDefault="000F501F" w:rsidP="000F50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Вводное занятие(2ч)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знакомит </w:t>
      </w:r>
      <w:proofErr w:type="gramStart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0F501F" w:rsidRDefault="000F501F" w:rsidP="000F5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знакомит учащихся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A01EDB" w:rsidRDefault="00A01EDB" w:rsidP="00B60EF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01F" w:rsidRDefault="00BC7C67" w:rsidP="00B60E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2.Живопись (60</w:t>
      </w:r>
      <w:r w:rsidR="000F501F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  <w:r w:rsidR="000F5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501F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F501F"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 дополнительные цвета;</w:t>
      </w:r>
      <w:r w:rsidR="000F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01F"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цветовую гамму красок (тёплые, холодные цвета</w:t>
      </w:r>
      <w:r w:rsidR="000F501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501F" w:rsidRPr="00BA300B" w:rsidRDefault="000F501F" w:rsidP="000F501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гуаши</w:t>
      </w:r>
      <w:r w:rsidRPr="00BA3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BA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0F501F" w:rsidRPr="00BA300B" w:rsidRDefault="000F501F" w:rsidP="000F5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0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акварели</w:t>
      </w:r>
      <w:r w:rsidRPr="00BA30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A3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0F501F" w:rsidRPr="00BA300B" w:rsidRDefault="000F501F" w:rsidP="000F5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0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A01EDB" w:rsidRDefault="00A01EDB" w:rsidP="000F501F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01F" w:rsidRPr="00A01EDB" w:rsidRDefault="000F501F" w:rsidP="000F501F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F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Рисунок</w:t>
      </w:r>
      <w:r w:rsidR="00BC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5ч) -</w:t>
      </w:r>
      <w:r w:rsidRPr="002F0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Освоении</w:t>
      </w:r>
      <w:proofErr w:type="gramEnd"/>
      <w:r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 материалов;</w:t>
      </w:r>
    </w:p>
    <w:p w:rsidR="00D15E4C" w:rsidRDefault="000F501F" w:rsidP="00D15E4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 воздушной перспективы (дальше, ближе</w:t>
      </w:r>
      <w:r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 xml:space="preserve">Рисунок как непосредственный вид искусства. Рисунок простым карандашом, фломастером, шариковой или голевой ручкой, углём, пастелью, тушью, восковыми мелками. </w:t>
      </w:r>
      <w:r w:rsidR="00A572F9" w:rsidRPr="00A01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2F9" w:rsidRPr="00A01EDB">
        <w:rPr>
          <w:rFonts w:ascii="Times New Roman" w:hAnsi="Times New Roman" w:cs="Times New Roman"/>
          <w:sz w:val="28"/>
          <w:szCs w:val="28"/>
        </w:rPr>
        <w:t>Линии – начало всех начал.</w:t>
      </w:r>
      <w:r w:rsidR="00A572F9"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 xml:space="preserve">Классификация линий: </w:t>
      </w:r>
      <w:proofErr w:type="gramStart"/>
      <w:r w:rsidRPr="00A01EDB"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 w:rsidRPr="00A01EDB">
        <w:rPr>
          <w:rFonts w:ascii="Times New Roman" w:hAnsi="Times New Roman" w:cs="Times New Roman"/>
          <w:sz w:val="28"/>
          <w:szCs w:val="28"/>
        </w:rPr>
        <w:t xml:space="preserve"> и длинные, простые и сложные, толстые и тонкие.</w:t>
      </w:r>
      <w:r w:rsidR="00A572F9" w:rsidRPr="00A01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72F9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формы предмета. Знакомство с различными видами форм (геометрическими, природными,</w:t>
      </w:r>
      <w:r w:rsidR="00A572F9" w:rsidRPr="00A5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фантазийными), способы их изображения на бумаге. Формы и ассоциации.</w:t>
      </w:r>
    </w:p>
    <w:p w:rsidR="000F501F" w:rsidRPr="00A01EDB" w:rsidRDefault="000F501F" w:rsidP="00D15E4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Декоративное рисование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C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5E4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>
        <w:rPr>
          <w:sz w:val="28"/>
          <w:szCs w:val="28"/>
        </w:rPr>
        <w:t xml:space="preserve">) - </w:t>
      </w:r>
      <w:r w:rsidRPr="00A01EDB">
        <w:rPr>
          <w:rFonts w:ascii="Times New Roman" w:hAnsi="Times New Roman" w:cs="Times New Roman"/>
          <w:sz w:val="28"/>
          <w:szCs w:val="28"/>
        </w:rPr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  <w:r w:rsidRPr="00A01EDB">
        <w:rPr>
          <w:rFonts w:ascii="Times New Roman" w:hAnsi="Times New Roman" w:cs="Times New Roman"/>
        </w:rPr>
        <w:t xml:space="preserve"> </w:t>
      </w:r>
      <w:r w:rsidRPr="00A01EDB">
        <w:rPr>
          <w:rFonts w:ascii="Times New Roman" w:hAnsi="Times New Roman" w:cs="Times New Roman"/>
          <w:sz w:val="28"/>
          <w:szCs w:val="28"/>
        </w:rPr>
        <w:t xml:space="preserve"> Знакомство с лучшими образцами народного творчества.</w:t>
      </w:r>
    </w:p>
    <w:p w:rsidR="008C50C3" w:rsidRPr="00A01EDB" w:rsidRDefault="00A572F9" w:rsidP="000F5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01EDB">
        <w:rPr>
          <w:rFonts w:ascii="Times New Roman" w:hAnsi="Times New Roman" w:cs="Times New Roman"/>
          <w:sz w:val="28"/>
          <w:szCs w:val="28"/>
        </w:rPr>
        <w:t>Понятие симметрии и асимметрии на примерах природных форм. Использование средней линии как вспомогательной при рисовании симметричной фигуры</w:t>
      </w:r>
      <w:r w:rsidRPr="00A01EDB">
        <w:rPr>
          <w:rFonts w:ascii="Times New Roman" w:hAnsi="Times New Roman" w:cs="Times New Roman"/>
        </w:rPr>
        <w:t>.</w:t>
      </w:r>
    </w:p>
    <w:p w:rsidR="008A0190" w:rsidRDefault="008A0190" w:rsidP="000F501F">
      <w:pPr>
        <w:autoSpaceDE w:val="0"/>
        <w:autoSpaceDN w:val="0"/>
        <w:adjustRightInd w:val="0"/>
        <w:spacing w:after="0" w:line="240" w:lineRule="auto"/>
      </w:pPr>
    </w:p>
    <w:p w:rsidR="00A01EDB" w:rsidRDefault="00A01EDB" w:rsidP="000F5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01F" w:rsidRPr="005E4813" w:rsidRDefault="00BC7C67" w:rsidP="000F50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5.Сюжетная композиция(27</w:t>
      </w:r>
      <w:r w:rsidR="00163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</w:p>
    <w:p w:rsidR="008A0190" w:rsidRPr="00A01EDB" w:rsidRDefault="008A0190" w:rsidP="008A0190">
      <w:pPr>
        <w:pStyle w:val="af"/>
        <w:rPr>
          <w:color w:val="000000" w:themeColor="text1"/>
          <w:sz w:val="28"/>
          <w:szCs w:val="28"/>
        </w:rPr>
      </w:pPr>
      <w:r w:rsidRPr="00A01EDB">
        <w:rPr>
          <w:color w:val="000000" w:themeColor="text1"/>
          <w:sz w:val="28"/>
          <w:szCs w:val="28"/>
        </w:rPr>
        <w:t>- это построение художественного произведения, обусловленное его содержанием, характером и назначением, необходимостью передать основной замысел, идею произведения наиболее ясно и убедительно. Главное в композиции - создание художественного образа. Картины, написанные в разные эпохи, в совершенно различных стилях, поражают наше воображение и надолго запоминаются во многом благодаря четкому композиционному построению. Восприятие произведения также зависит от его композиции. В художественной деятельности процесс создания произведения можно назвать сочинением композиции.</w:t>
      </w:r>
    </w:p>
    <w:p w:rsidR="008C50C3" w:rsidRPr="00A01EDB" w:rsidRDefault="008A0190" w:rsidP="008A0190">
      <w:pPr>
        <w:pStyle w:val="af"/>
        <w:rPr>
          <w:b/>
          <w:bCs/>
          <w:color w:val="000000" w:themeColor="text1"/>
          <w:sz w:val="28"/>
          <w:szCs w:val="28"/>
        </w:rPr>
      </w:pPr>
      <w:r w:rsidRPr="00A01EDB">
        <w:rPr>
          <w:color w:val="000000" w:themeColor="text1"/>
          <w:sz w:val="28"/>
          <w:szCs w:val="28"/>
        </w:rPr>
        <w:t xml:space="preserve">Основные закономерности построения художественного произведения, которые можно назвать правилами, приемами и средствами композиции, следующие: передача движения (динамики), покоя (статики), учет пропорции золотого сечения, передача ритма, симметрии и асимметрии, равновесия частей композиции и выделение сюжетно-композиционного центра. </w:t>
      </w:r>
    </w:p>
    <w:p w:rsidR="00D15E4C" w:rsidRPr="00A01EDB" w:rsidRDefault="001634A8" w:rsidP="000F50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0F501F" w:rsidRPr="00A01E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Выразительные средства графических материал</w:t>
      </w:r>
      <w:r w:rsidR="00BC7C67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(18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ч) - </w:t>
      </w:r>
      <w:r w:rsidR="000F501F" w:rsidRPr="00A01EDB">
        <w:rPr>
          <w:rFonts w:ascii="Times New Roman" w:hAnsi="Times New Roman" w:cs="Times New Roman"/>
          <w:sz w:val="28"/>
          <w:szCs w:val="28"/>
        </w:rPr>
        <w:t xml:space="preserve"> Художественные образы, создаваемые с помощью графических материалов: добрые и злые, весёлые и грустные, простые и загадочные</w:t>
      </w:r>
      <w:r w:rsidR="000F501F" w:rsidRPr="00A01EDB">
        <w:rPr>
          <w:rFonts w:ascii="Times New Roman" w:hAnsi="Times New Roman" w:cs="Times New Roman"/>
        </w:rPr>
        <w:t xml:space="preserve">. </w:t>
      </w:r>
      <w:r w:rsidR="000F501F" w:rsidRPr="00A01EDB">
        <w:rPr>
          <w:rFonts w:ascii="Times New Roman" w:hAnsi="Times New Roman" w:cs="Times New Roman"/>
          <w:sz w:val="28"/>
          <w:szCs w:val="28"/>
        </w:rPr>
        <w:t>Создание разнообразных линий (изящных и тонких ил</w:t>
      </w:r>
      <w:r w:rsidR="004C288F" w:rsidRPr="00A01EDB">
        <w:rPr>
          <w:rFonts w:ascii="Times New Roman" w:hAnsi="Times New Roman" w:cs="Times New Roman"/>
          <w:sz w:val="28"/>
          <w:szCs w:val="28"/>
        </w:rPr>
        <w:t xml:space="preserve">и резких и жёстких). </w:t>
      </w:r>
      <w:r w:rsidR="004C288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="004C288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техникой работы восковыми мелками и фломастерами. Экспериментирование с цветом (накладывание одного слоя на другой). </w:t>
      </w:r>
      <w:proofErr w:type="spellStart"/>
      <w:r w:rsidR="004C288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Граттаж</w:t>
      </w:r>
      <w:proofErr w:type="spellEnd"/>
      <w:r w:rsidR="004C288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процарапывание по восковому фону рисунка, залитого черной тушью. Рисование различными видами фломастеров (тонкими и широкими, цветными и монохромными).</w:t>
      </w:r>
    </w:p>
    <w:p w:rsidR="000F501F" w:rsidRPr="00A01EDB" w:rsidRDefault="00B60EF0" w:rsidP="000F50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Экскурсии в музеи и на выставки</w:t>
      </w:r>
      <w:r w:rsidR="00BC7C67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(6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ч) - </w:t>
      </w:r>
      <w:r w:rsidR="000F501F" w:rsidRPr="00A01EDB">
        <w:rPr>
          <w:rFonts w:ascii="Times New Roman" w:hAnsi="Times New Roman" w:cs="Times New Roman"/>
          <w:sz w:val="28"/>
          <w:szCs w:val="28"/>
        </w:rPr>
        <w:t>Посещение художественных музеев и выставок, знакомство с произведениями искусства (живописью, графикой, скульптурой</w:t>
      </w:r>
      <w:r w:rsidR="000F501F" w:rsidRPr="00A01EDB">
        <w:rPr>
          <w:rFonts w:ascii="Times New Roman" w:hAnsi="Times New Roman" w:cs="Times New Roman"/>
        </w:rPr>
        <w:t>)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0F501F" w:rsidRPr="00A01EDB" w:rsidRDefault="00B60EF0" w:rsidP="00D15E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8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Итоговое занятие</w:t>
      </w:r>
      <w:r w:rsidR="00BC7C67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(2</w:t>
      </w:r>
      <w:r w:rsidR="000F501F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ч) -</w:t>
      </w:r>
      <w:r w:rsidR="000F501F"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01F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учебных работ и твор</w:t>
      </w:r>
      <w:r w:rsidR="00D15E4C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заданий за учебный год. </w:t>
      </w:r>
    </w:p>
    <w:p w:rsidR="00A01EDB" w:rsidRDefault="00B35E4E" w:rsidP="00B35E4E">
      <w:pPr>
        <w:ind w:left="360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               </w:t>
      </w:r>
      <w:r w:rsidR="00D15E4C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</w:p>
    <w:p w:rsidR="007E51CD" w:rsidRDefault="00A01EDB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51CD" w:rsidRDefault="007E51CD" w:rsidP="002479C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2479CE" w:rsidRPr="00C52C4D" w:rsidRDefault="007E51CD" w:rsidP="0024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              </w:t>
      </w:r>
      <w:r w:rsidR="002479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Учебно-тематический план 3</w:t>
      </w:r>
      <w:r w:rsidR="002479CE"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 обучения.</w:t>
      </w:r>
    </w:p>
    <w:p w:rsidR="002479CE" w:rsidRDefault="002479CE" w:rsidP="002479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3201"/>
        <w:gridCol w:w="984"/>
        <w:gridCol w:w="1208"/>
        <w:gridCol w:w="1533"/>
        <w:gridCol w:w="2052"/>
      </w:tblGrid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Итоговые формы контроля (аттестации)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Живопись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2479CE" w:rsidRPr="004110C4" w:rsidTr="00822C2B">
        <w:trPr>
          <w:trHeight w:val="1028"/>
        </w:trPr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Рисунок</w:t>
            </w: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45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Выразительные средства графических материалов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зачетная практическая работа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Экскурсии в музеи и на выставки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2479CE" w:rsidRPr="004110C4" w:rsidTr="00822C2B">
        <w:tc>
          <w:tcPr>
            <w:tcW w:w="59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1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08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21</w:t>
            </w:r>
          </w:p>
        </w:tc>
        <w:tc>
          <w:tcPr>
            <w:tcW w:w="1533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052" w:type="dxa"/>
          </w:tcPr>
          <w:p w:rsidR="002479CE" w:rsidRPr="00AC7719" w:rsidRDefault="002479CE" w:rsidP="0082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479CE" w:rsidRDefault="002479CE" w:rsidP="00247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CE" w:rsidRDefault="00A01EDB" w:rsidP="002479CE">
      <w:pPr>
        <w:ind w:left="360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</w:t>
      </w:r>
    </w:p>
    <w:p w:rsidR="00B35E4E" w:rsidRPr="002479CE" w:rsidRDefault="00B35E4E" w:rsidP="002479CE">
      <w:pPr>
        <w:ind w:left="360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Вводное занятие(2ч)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знакомит </w:t>
      </w:r>
      <w:proofErr w:type="gramStart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техникой безопасности, особенностями организации обучения и предлагаемой программой работы на текущий год. </w:t>
      </w:r>
    </w:p>
    <w:p w:rsidR="00B35E4E" w:rsidRDefault="00B35E4E" w:rsidP="00B3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07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знакомит учащихся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3A1316" w:rsidRPr="000319A5" w:rsidRDefault="00313001" w:rsidP="00436905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2.Живопись (60</w:t>
      </w:r>
      <w:r w:rsidR="00B35E4E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ч)</w:t>
      </w:r>
      <w:r w:rsidR="00B35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1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B35E4E" w:rsidRPr="00072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1316" w:rsidRPr="000319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 как язык цвета, цветное изображение мира. Отождествление художника и волшебника в древние времена.</w:t>
      </w:r>
    </w:p>
    <w:p w:rsidR="003A1316" w:rsidRPr="003A1316" w:rsidRDefault="003A1316" w:rsidP="003A1316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A1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1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гуаши</w:t>
      </w:r>
      <w:r w:rsidRPr="003A13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плотность, густая консистенция, возможность использования для перекрытия одного слоя краски другим, легкость смешивания, возможность получения разнообразных спецэффектов. </w:t>
      </w:r>
    </w:p>
    <w:p w:rsidR="003A1316" w:rsidRPr="003A1316" w:rsidRDefault="003A1316" w:rsidP="003A1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акварели</w:t>
      </w:r>
      <w:r w:rsidRPr="003A13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3A1316" w:rsidRPr="000319A5" w:rsidRDefault="003A1316" w:rsidP="003A1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3A1316" w:rsidRPr="003A1316" w:rsidRDefault="003A1316" w:rsidP="00D1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  <w:r w:rsidRPr="003A1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Взаимно дополнения тёплых и холодных цветов.</w:t>
      </w:r>
    </w:p>
    <w:p w:rsidR="000319A5" w:rsidRPr="000319A5" w:rsidRDefault="003A1316" w:rsidP="00031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заданий: упражнение на зрительную и ассоциа</w:t>
      </w:r>
      <w:r w:rsidR="000319A5" w:rsidRPr="0003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тивную память «Холод – тепло», </w:t>
      </w:r>
    </w:p>
    <w:p w:rsidR="003A1316" w:rsidRPr="003A1316" w:rsidRDefault="003A1316" w:rsidP="003A1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Ахроматические цвета (цвета бесцветные, различающиеся по светлоте). Богатство оттенков серого цвета. «Волшебные» возможности ахроматической палитры и деление цветов от </w:t>
      </w:r>
      <w:proofErr w:type="gramStart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светло-серого</w:t>
      </w:r>
      <w:proofErr w:type="gramEnd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чёрного. Понятие возможной перспективы при использовании ахроматических цветов (дальше – светлее, ближе – темнее).</w:t>
      </w:r>
    </w:p>
    <w:p w:rsidR="00BE1272" w:rsidRDefault="003A1316" w:rsidP="00BE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A1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Деления цветов </w:t>
      </w:r>
      <w:proofErr w:type="gramStart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насыщенные (яркие) и малонасыщенные (блеклые). Насыщенность как степень отличия цвета </w:t>
      </w:r>
      <w:proofErr w:type="gramStart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A01EDB" w:rsidRDefault="00A01EDB" w:rsidP="00D15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9A5" w:rsidRPr="00BE1272" w:rsidRDefault="00B35E4E" w:rsidP="00D15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F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Рисунок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31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D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9A5" w:rsidRPr="005D176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0319A5"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как непосредственный вид искусства. Рисунок простым карандашом, фломастером, шариковой или </w:t>
      </w:r>
      <w:r w:rsidR="00BB2EA2"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голевой</w:t>
      </w:r>
      <w:r w:rsidR="000319A5"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ручкой, углём, пастелью, тушью, восковыми мелками.</w:t>
      </w:r>
      <w:r w:rsidR="000319A5" w:rsidRPr="005D17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319A5" w:rsidRPr="005D1769" w:rsidRDefault="000319A5" w:rsidP="000319A5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D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Линии – начало всех начал. Классификация линий: </w:t>
      </w:r>
      <w:proofErr w:type="gramStart"/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</w:t>
      </w:r>
      <w:proofErr w:type="gramEnd"/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длинные, простые и сложные, толстые и тонкие. «Характер линий» (злой, весёлый, спокойный, зубастый, хитрый, прыгучий).</w:t>
      </w:r>
    </w:p>
    <w:p w:rsidR="000319A5" w:rsidRPr="005D1769" w:rsidRDefault="000319A5" w:rsidP="00031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</w:t>
      </w:r>
      <w:r w:rsidR="00436905"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пуантилизма</w:t>
      </w: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изображения при помощи одних лишь точек). Особенности работы в технике </w:t>
      </w:r>
      <w:r w:rsidR="00436905"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пуантилизма</w:t>
      </w: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разнообразных изобразительных материалов (маркеры, пастель, цветные фломастеры и карандаши).</w:t>
      </w:r>
    </w:p>
    <w:p w:rsidR="000319A5" w:rsidRPr="005D1769" w:rsidRDefault="000319A5" w:rsidP="00BB2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3A1316" w:rsidRPr="005D1769" w:rsidRDefault="003A1316" w:rsidP="003A1316">
      <w:p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A2" w:rsidRDefault="00B35E4E" w:rsidP="00BB2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Декоративное рисование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313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5E4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="00A01EDB">
        <w:rPr>
          <w:sz w:val="28"/>
          <w:szCs w:val="28"/>
        </w:rPr>
        <w:t>) -</w:t>
      </w:r>
      <w:r w:rsidR="002479CE">
        <w:rPr>
          <w:sz w:val="28"/>
          <w:szCs w:val="28"/>
        </w:rPr>
        <w:t xml:space="preserve"> </w:t>
      </w:r>
      <w:r w:rsidR="00333832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 как средство украшения. Узоры, созданные природой (снежинки, ледяные узоры на стекле). Узоры,</w:t>
      </w:r>
    </w:p>
    <w:p w:rsidR="00333832" w:rsidRPr="003A1316" w:rsidRDefault="00333832" w:rsidP="00BB2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придуманные</w:t>
      </w:r>
      <w:proofErr w:type="gramEnd"/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художником. Выразительные возможности и многообразие узоров.</w:t>
      </w:r>
    </w:p>
    <w:p w:rsidR="00333832" w:rsidRPr="00333832" w:rsidRDefault="00333832" w:rsidP="0033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338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с использованием необычных для рисования предметов – ватных палочек, расчёски, кулинарных ф</w:t>
      </w:r>
      <w:r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ормочек:</w:t>
      </w:r>
    </w:p>
    <w:p w:rsidR="00333832" w:rsidRDefault="00333832" w:rsidP="0033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338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3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Орнамент – повторение рисунка через определённый интервал. Тайна ритма и создание с его помощью сложных узоров и орнамента. Чудесные </w:t>
      </w:r>
      <w:r w:rsidR="00436905" w:rsidRPr="00333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ритма</w:t>
      </w:r>
      <w:r w:rsidRPr="0033383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-превращения (растительные и геометрические орнаменты).</w:t>
      </w:r>
    </w:p>
    <w:p w:rsidR="00313001" w:rsidRPr="00333832" w:rsidRDefault="00313001" w:rsidP="00333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79CE" w:rsidRDefault="002479CE" w:rsidP="00BB2EA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EA2" w:rsidRDefault="00313001" w:rsidP="00BB2EA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A01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композиция (29ч)</w:t>
      </w:r>
    </w:p>
    <w:p w:rsidR="00C23207" w:rsidRPr="00A01EDB" w:rsidRDefault="00C23207" w:rsidP="00C23207">
      <w:pPr>
        <w:pStyle w:val="af"/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A01EDB">
        <w:rPr>
          <w:color w:val="000000"/>
          <w:sz w:val="28"/>
          <w:szCs w:val="28"/>
        </w:rPr>
        <w:t>Итак, работа над тематическо</w:t>
      </w:r>
      <w:r w:rsidR="00BB4E6E" w:rsidRPr="00A01EDB">
        <w:rPr>
          <w:color w:val="000000"/>
          <w:sz w:val="28"/>
          <w:szCs w:val="28"/>
        </w:rPr>
        <w:t>й композицией при обучении обучающихся</w:t>
      </w:r>
      <w:r w:rsidRPr="00A01EDB">
        <w:rPr>
          <w:color w:val="000000"/>
          <w:sz w:val="28"/>
          <w:szCs w:val="28"/>
        </w:rPr>
        <w:t xml:space="preserve"> изобразительному искусству является одним из интереснейших видов изобразительной деятельности и в то же время одним </w:t>
      </w:r>
      <w:proofErr w:type="gramStart"/>
      <w:r w:rsidRPr="00A01EDB">
        <w:rPr>
          <w:color w:val="000000"/>
          <w:sz w:val="28"/>
          <w:szCs w:val="28"/>
        </w:rPr>
        <w:t>из</w:t>
      </w:r>
      <w:proofErr w:type="gramEnd"/>
      <w:r w:rsidRPr="00A01EDB">
        <w:rPr>
          <w:color w:val="000000"/>
          <w:sz w:val="28"/>
          <w:szCs w:val="28"/>
        </w:rPr>
        <w:t xml:space="preserve"> наиболее сложных при ее организации.</w:t>
      </w:r>
    </w:p>
    <w:p w:rsidR="00C23207" w:rsidRPr="00A01EDB" w:rsidRDefault="00C23207" w:rsidP="00C23207">
      <w:pPr>
        <w:pStyle w:val="af"/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A01EDB">
        <w:rPr>
          <w:color w:val="000000"/>
          <w:sz w:val="28"/>
          <w:szCs w:val="28"/>
        </w:rPr>
        <w:t>О</w:t>
      </w:r>
      <w:r w:rsidR="00BB4E6E" w:rsidRPr="00A01EDB">
        <w:rPr>
          <w:color w:val="000000"/>
          <w:sz w:val="28"/>
          <w:szCs w:val="28"/>
        </w:rPr>
        <w:t>на способствует развитию у обучающихся</w:t>
      </w:r>
      <w:r w:rsidRPr="00A01EDB">
        <w:rPr>
          <w:color w:val="000000"/>
          <w:sz w:val="28"/>
          <w:szCs w:val="28"/>
        </w:rPr>
        <w:t xml:space="preserve"> поисковой, познавательной и творческой активности, дает им возможность более осмысленного и полного выражения своих мыслей, чувств, желаний и пр</w:t>
      </w:r>
      <w:r w:rsidR="00BB4E6E" w:rsidRPr="00A01EDB">
        <w:rPr>
          <w:color w:val="000000"/>
          <w:sz w:val="28"/>
          <w:szCs w:val="28"/>
        </w:rPr>
        <w:t>едпочтений в своих работах. Обучающиеся</w:t>
      </w:r>
      <w:r w:rsidRPr="00A01EDB">
        <w:rPr>
          <w:color w:val="000000"/>
          <w:sz w:val="28"/>
          <w:szCs w:val="28"/>
        </w:rPr>
        <w:t xml:space="preserve"> непосредственнее выражают свои впечатления, свой способ восприятия окружающего мира.</w:t>
      </w:r>
    </w:p>
    <w:p w:rsidR="001634A8" w:rsidRDefault="00C23207" w:rsidP="00883A0C">
      <w:pPr>
        <w:pStyle w:val="af"/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  <w:r w:rsidRPr="00A01EDB">
        <w:rPr>
          <w:color w:val="000000"/>
          <w:sz w:val="28"/>
          <w:szCs w:val="28"/>
        </w:rPr>
        <w:t>. Именно поэтому тематическое рисование является наиболее твор</w:t>
      </w:r>
      <w:r w:rsidR="00BB4E6E" w:rsidRPr="00A01EDB">
        <w:rPr>
          <w:color w:val="000000"/>
          <w:sz w:val="28"/>
          <w:szCs w:val="28"/>
        </w:rPr>
        <w:t xml:space="preserve">ческим и продуктивным, где обучающиеся </w:t>
      </w:r>
      <w:r w:rsidRPr="00A01EDB">
        <w:rPr>
          <w:color w:val="000000"/>
          <w:sz w:val="28"/>
          <w:szCs w:val="28"/>
        </w:rPr>
        <w:t>не только изображают разнообразные сюжеты и решают сложные композиционные задачи, но и готовятся к встрече с реальной жизнью.</w:t>
      </w:r>
    </w:p>
    <w:p w:rsidR="00A01EDB" w:rsidRPr="00A01EDB" w:rsidRDefault="00A01EDB" w:rsidP="00883A0C">
      <w:pPr>
        <w:pStyle w:val="af"/>
        <w:spacing w:before="150" w:beforeAutospacing="0" w:after="0" w:afterAutospacing="0"/>
        <w:textAlignment w:val="top"/>
        <w:rPr>
          <w:color w:val="000000"/>
          <w:sz w:val="28"/>
          <w:szCs w:val="28"/>
        </w:rPr>
      </w:pPr>
    </w:p>
    <w:p w:rsidR="00B35E4E" w:rsidRPr="003A1316" w:rsidRDefault="00BB2EA2" w:rsidP="00BB2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130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B35E4E" w:rsidRPr="002F00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. </w:t>
      </w:r>
      <w:r w:rsidR="00B35E4E" w:rsidRPr="002F000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Выразительные средства графических материал</w:t>
      </w:r>
      <w:r w:rsidR="00B35E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3130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18ч</w:t>
      </w:r>
      <w:r w:rsidR="00B35E4E" w:rsidRPr="005E481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)</w:t>
      </w:r>
      <w:r w:rsidR="00B35E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35E4E" w:rsidRPr="005E481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B35E4E" w:rsidRPr="005E4813">
        <w:rPr>
          <w:sz w:val="28"/>
          <w:szCs w:val="28"/>
        </w:rPr>
        <w:t xml:space="preserve"> </w:t>
      </w:r>
      <w:r w:rsidR="00B35E4E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B35E4E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нообразие выразительных сре</w:t>
      </w:r>
      <w:proofErr w:type="gramStart"/>
      <w:r w:rsidR="00B35E4E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B35E4E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  <w:r w:rsidR="00B35E4E" w:rsidRPr="003A1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работы цветными карандашами. Создание многочисленных оттенков цвета путем мягкого сплав</w:t>
      </w:r>
      <w:r w:rsidR="00B35E4E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разных цветных </w:t>
      </w:r>
      <w:r w:rsidR="00BD08E2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карандашей Знакомство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выразительными возможностями работы </w:t>
      </w:r>
      <w:r w:rsidR="00B35E4E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голевой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 и тушью. Создание разнообразных линий (изящных и тонких или резких и жёстких). Рисование непрерывной линией и короткими мини-черточками (штрихами). Работа пером и тушью по влажной бумаге для передачи в рисунке характера «пушистого» пятна.</w:t>
      </w:r>
      <w:r w:rsidR="00BD08E2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техникой работы восковыми мелками и фломастерами. Экспериментирование с цветом (накладывание одного слоя на другой).</w:t>
      </w:r>
      <w:r w:rsidR="00BD08E2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</w:t>
      </w:r>
      <w:proofErr w:type="spellStart"/>
      <w:r w:rsidR="00BD08E2" w:rsidRPr="003A131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раттаж</w:t>
      </w:r>
      <w:proofErr w:type="spellEnd"/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процарапывание 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восковому фону рисунка, залитого черной тушью. Рисование различными видами фломастеров (тонкими и широкими, цветными и монохромными</w:t>
      </w:r>
      <w:r w:rsidR="003A1316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>). Художественная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пастели, угля. Различные приемы работы: растушевка пальцем, рисование </w:t>
      </w:r>
      <w:r w:rsidR="00436905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боковиной</w:t>
      </w:r>
      <w:r w:rsidR="00B35E4E" w:rsidRPr="00B3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кончиком.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B35E4E" w:rsidRPr="00A01EDB" w:rsidRDefault="00313001" w:rsidP="00B35E4E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15E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7</w:t>
      </w:r>
      <w:r w:rsidR="00B35E4E" w:rsidRPr="0031300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B35E4E" w:rsidRPr="002F000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Экскурсии в музеи и на выставки</w:t>
      </w:r>
      <w:r w:rsidR="00B35E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</w:t>
      </w:r>
      <w:r w:rsidR="00B35E4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ч)</w:t>
      </w:r>
      <w:r w:rsidR="00B35E4E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B35E4E" w:rsidRPr="00A01EDB">
        <w:rPr>
          <w:rFonts w:ascii="Times New Roman" w:hAnsi="Times New Roman" w:cs="Times New Roman"/>
          <w:sz w:val="28"/>
          <w:szCs w:val="28"/>
        </w:rPr>
        <w:t>Посещение художественных музеев и выставок, знакомство с произведениями искусства (живописью, графикой, скульптурой</w:t>
      </w:r>
      <w:r w:rsidR="00B35E4E" w:rsidRPr="00A01EDB">
        <w:rPr>
          <w:rFonts w:ascii="Times New Roman" w:hAnsi="Times New Roman" w:cs="Times New Roman"/>
        </w:rPr>
        <w:t>)</w:t>
      </w:r>
      <w:r w:rsidR="00B35E4E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  <w:r w:rsidR="00B35E4E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2479CE" w:rsidRDefault="00313001" w:rsidP="002479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8</w:t>
      </w:r>
      <w:r w:rsidR="00B35E4E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Итоговое занятие (</w:t>
      </w:r>
      <w:r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2ч</w:t>
      </w:r>
      <w:r w:rsidR="00B35E4E" w:rsidRPr="00A01E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) -</w:t>
      </w:r>
      <w:r w:rsidR="00B35E4E" w:rsidRPr="00A01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E4E" w:rsidRPr="00A0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учебных работ и творческих заданий за учебный год. </w:t>
      </w:r>
      <w:r w:rsidR="002479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выставка</w:t>
      </w:r>
    </w:p>
    <w:p w:rsidR="00472AC6" w:rsidRPr="002479CE" w:rsidRDefault="002479CE" w:rsidP="002479C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A2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472A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</w:t>
      </w:r>
      <w:r w:rsidR="002A2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</w:t>
      </w:r>
      <w:r w:rsidR="00472AC6"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  <w:r w:rsid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7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7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47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472AC6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Просмотр/ по завершении темы, работы/</w:t>
      </w:r>
    </w:p>
    <w:p w:rsidR="00472AC6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Выставка/тематическая, персональная, итоговая.</w:t>
      </w:r>
    </w:p>
    <w:p w:rsidR="00472AC6" w:rsidRPr="009C0D74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Вернисаж;</w:t>
      </w:r>
    </w:p>
    <w:p w:rsidR="00472AC6" w:rsidRPr="00A66370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6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различного уровня;</w:t>
      </w:r>
    </w:p>
    <w:p w:rsidR="00472AC6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6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AC6" w:rsidRPr="00A66370" w:rsidRDefault="00472AC6" w:rsidP="00472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4D" w:rsidRDefault="00323B4D" w:rsidP="00323B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</w:t>
      </w:r>
    </w:p>
    <w:p w:rsidR="00323B4D" w:rsidRDefault="00323B4D" w:rsidP="00323B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AC6" w:rsidRPr="00323B4D" w:rsidRDefault="00323B4D" w:rsidP="00323B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Оценка</w:t>
      </w:r>
      <w:r w:rsidR="00472AC6" w:rsidRPr="00762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C6">
        <w:rPr>
          <w:rFonts w:ascii="Times New Roman" w:hAnsi="Times New Roman" w:cs="Times New Roman"/>
          <w:b/>
          <w:sz w:val="28"/>
          <w:szCs w:val="28"/>
        </w:rPr>
        <w:t>–</w:t>
      </w:r>
      <w:r w:rsidR="00472AC6" w:rsidRPr="0076206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472AC6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472AC6" w:rsidRPr="00EB6D94">
        <w:rPr>
          <w:rFonts w:ascii="Times New Roman" w:hAnsi="Times New Roman" w:cs="Times New Roman"/>
          <w:b/>
          <w:sz w:val="28"/>
          <w:szCs w:val="28"/>
        </w:rPr>
        <w:t>тлично</w:t>
      </w:r>
      <w:r w:rsidR="00472AC6">
        <w:rPr>
          <w:rFonts w:ascii="Times New Roman" w:hAnsi="Times New Roman" w:cs="Times New Roman"/>
          <w:b/>
          <w:sz w:val="28"/>
          <w:szCs w:val="28"/>
        </w:rPr>
        <w:t>»</w:t>
      </w:r>
    </w:p>
    <w:p w:rsidR="00472AC6" w:rsidRPr="0076206A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206A">
        <w:rPr>
          <w:rFonts w:ascii="Times New Roman" w:hAnsi="Times New Roman" w:cs="Times New Roman"/>
          <w:b/>
          <w:sz w:val="28"/>
          <w:szCs w:val="28"/>
        </w:rPr>
        <w:t>Допускает: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 последовательное, грамотное и аккуратное ведение построения;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 умелое использование выразительных особенностей применяемого графического материала;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владение линией, штрихом, тоном;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умение самостоятельно исправлять ошибки и недочеты в рисунке;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творческий подход.</w:t>
      </w:r>
    </w:p>
    <w:p w:rsidR="00472AC6" w:rsidRPr="0076206A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206A">
        <w:rPr>
          <w:rFonts w:ascii="Times New Roman" w:hAnsi="Times New Roman" w:cs="Times New Roman"/>
          <w:b/>
          <w:sz w:val="28"/>
          <w:szCs w:val="28"/>
        </w:rPr>
        <w:t>ценка – 4</w:t>
      </w:r>
      <w:r w:rsidRPr="00EB6D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«х</w:t>
      </w:r>
      <w:r w:rsidRPr="0076206A">
        <w:rPr>
          <w:rFonts w:ascii="Times New Roman" w:hAnsi="Times New Roman" w:cs="Times New Roman"/>
          <w:b/>
          <w:sz w:val="28"/>
          <w:szCs w:val="28"/>
        </w:rPr>
        <w:t>орошо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206A">
        <w:rPr>
          <w:rFonts w:ascii="Times New Roman" w:hAnsi="Times New Roman" w:cs="Times New Roman"/>
          <w:b/>
          <w:sz w:val="28"/>
          <w:szCs w:val="28"/>
        </w:rPr>
        <w:t>Допускает: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06A">
        <w:rPr>
          <w:rFonts w:ascii="Times New Roman" w:hAnsi="Times New Roman" w:cs="Times New Roman"/>
          <w:sz w:val="28"/>
          <w:szCs w:val="28"/>
        </w:rPr>
        <w:t xml:space="preserve">. некоторую </w:t>
      </w:r>
      <w:r>
        <w:rPr>
          <w:rFonts w:ascii="Times New Roman" w:hAnsi="Times New Roman" w:cs="Times New Roman"/>
          <w:sz w:val="28"/>
          <w:szCs w:val="28"/>
        </w:rPr>
        <w:t>неточность в композиции;</w:t>
      </w:r>
    </w:p>
    <w:p w:rsidR="00472AC6" w:rsidRPr="0076206A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небольшие недочеты в конструктивном построении;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незначительные нарушения в последовательности работы тоном, как</w:t>
      </w:r>
      <w:r w:rsidRPr="00CD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следствие, незначительные ошибки в передаче тональных отношений;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некоторую дробность и небрежность рисунка;</w:t>
      </w:r>
    </w:p>
    <w:p w:rsidR="00472AC6" w:rsidRPr="00EE70FD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0FD">
        <w:rPr>
          <w:rFonts w:ascii="Times New Roman" w:hAnsi="Times New Roman" w:cs="Times New Roman"/>
          <w:b/>
          <w:sz w:val="28"/>
          <w:szCs w:val="28"/>
        </w:rPr>
        <w:t>Оценка-3 «удовлетворительно»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Предполагает</w:t>
      </w:r>
      <w:r w:rsidRPr="00EE70FD">
        <w:rPr>
          <w:rFonts w:ascii="Times New Roman" w:hAnsi="Times New Roman" w:cs="Times New Roman"/>
          <w:b/>
          <w:sz w:val="28"/>
          <w:szCs w:val="28"/>
        </w:rPr>
        <w:t>: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грубые ошибки в компоновке;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EE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неумение самостоятельно вести рисунок;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 не умение самостоятельно анализировать и исправлять допущенные ошибки в построении тональном решении рисунка;</w:t>
      </w:r>
    </w:p>
    <w:p w:rsidR="00472AC6" w:rsidRDefault="00472AC6" w:rsidP="00472A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однообразное использование графических приемов для решения разных задач;</w:t>
      </w:r>
    </w:p>
    <w:p w:rsidR="0041681E" w:rsidRPr="007E7F6A" w:rsidRDefault="00472AC6" w:rsidP="007E7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незаконченность, неаккуратность, небрежность в работе.</w:t>
      </w:r>
    </w:p>
    <w:p w:rsidR="007E7F6A" w:rsidRDefault="003C12B2" w:rsidP="007E7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7E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7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7E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писание</w:t>
      </w:r>
      <w:r w:rsidR="004E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E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 подведения итогов реализации программы</w:t>
      </w:r>
      <w:proofErr w:type="gramEnd"/>
      <w:r w:rsidR="007E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A211D" w:rsidRPr="00CD1631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С целью отслеживания результатов и коррекции программы проводится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631">
        <w:rPr>
          <w:rFonts w:ascii="Times New Roman" w:hAnsi="Times New Roman" w:cs="Times New Roman"/>
          <w:sz w:val="28"/>
          <w:szCs w:val="28"/>
        </w:rPr>
        <w:t xml:space="preserve">контроль. </w:t>
      </w:r>
    </w:p>
    <w:p w:rsidR="002A211D" w:rsidRPr="00CD1631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047B0">
        <w:rPr>
          <w:rFonts w:ascii="Times New Roman" w:hAnsi="Times New Roman" w:cs="Times New Roman"/>
          <w:b/>
          <w:sz w:val="28"/>
          <w:szCs w:val="28"/>
        </w:rPr>
        <w:t>Входной</w:t>
      </w:r>
      <w:r w:rsidRPr="00CD1631">
        <w:rPr>
          <w:rFonts w:ascii="Times New Roman" w:hAnsi="Times New Roman" w:cs="Times New Roman"/>
          <w:sz w:val="28"/>
          <w:szCs w:val="28"/>
        </w:rPr>
        <w:t xml:space="preserve"> - в начале учебного г</w:t>
      </w:r>
      <w:r>
        <w:rPr>
          <w:rFonts w:ascii="Times New Roman" w:hAnsi="Times New Roman" w:cs="Times New Roman"/>
          <w:sz w:val="28"/>
          <w:szCs w:val="28"/>
        </w:rPr>
        <w:t>ода (определяет уровень знаний).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047B0">
        <w:rPr>
          <w:rFonts w:ascii="Times New Roman" w:hAnsi="Times New Roman" w:cs="Times New Roman"/>
          <w:b/>
          <w:sz w:val="28"/>
          <w:szCs w:val="28"/>
        </w:rPr>
        <w:t>промежуточный –</w:t>
      </w:r>
      <w:r w:rsidRPr="00CD1631">
        <w:rPr>
          <w:rFonts w:ascii="Times New Roman" w:hAnsi="Times New Roman" w:cs="Times New Roman"/>
          <w:sz w:val="28"/>
          <w:szCs w:val="28"/>
        </w:rPr>
        <w:t xml:space="preserve"> конец первого полугодия (дает возможность оценить знания,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D1631">
        <w:rPr>
          <w:rFonts w:ascii="Times New Roman" w:hAnsi="Times New Roman" w:cs="Times New Roman"/>
          <w:sz w:val="28"/>
          <w:szCs w:val="28"/>
        </w:rPr>
        <w:t>мения, навыки на конец полугодия);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D1631">
        <w:rPr>
          <w:rFonts w:ascii="Times New Roman" w:hAnsi="Times New Roman" w:cs="Times New Roman"/>
          <w:sz w:val="28"/>
          <w:szCs w:val="28"/>
        </w:rPr>
        <w:t xml:space="preserve"> </w:t>
      </w:r>
      <w:r w:rsidRPr="006047B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Pr="00CD1631">
        <w:rPr>
          <w:rFonts w:ascii="Times New Roman" w:hAnsi="Times New Roman" w:cs="Times New Roman"/>
          <w:sz w:val="28"/>
          <w:szCs w:val="28"/>
        </w:rPr>
        <w:t>– в конце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 xml:space="preserve">(является способом проверки результатов за учебный год); </w:t>
      </w:r>
      <w:proofErr w:type="gramEnd"/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047B0">
        <w:rPr>
          <w:rFonts w:ascii="Times New Roman" w:hAnsi="Times New Roman" w:cs="Times New Roman"/>
          <w:b/>
          <w:sz w:val="28"/>
          <w:szCs w:val="28"/>
        </w:rPr>
        <w:t>текущи</w:t>
      </w:r>
      <w:proofErr w:type="gramStart"/>
      <w:r w:rsidRPr="006047B0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04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(контроль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оценивания в ходе н</w:t>
      </w:r>
      <w:r>
        <w:rPr>
          <w:rFonts w:ascii="Times New Roman" w:hAnsi="Times New Roman" w:cs="Times New Roman"/>
          <w:sz w:val="28"/>
          <w:szCs w:val="28"/>
        </w:rPr>
        <w:t>аблюдений за деятельностью обучающи</w:t>
      </w:r>
      <w:r w:rsidRPr="00CD1631">
        <w:rPr>
          <w:rFonts w:ascii="Times New Roman" w:hAnsi="Times New Roman" w:cs="Times New Roman"/>
          <w:sz w:val="28"/>
          <w:szCs w:val="28"/>
        </w:rPr>
        <w:t>хся с помощью вопросов,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 xml:space="preserve">тестов, анализа творческих работ). 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631">
        <w:rPr>
          <w:rFonts w:ascii="Times New Roman" w:hAnsi="Times New Roman" w:cs="Times New Roman"/>
          <w:sz w:val="28"/>
          <w:szCs w:val="28"/>
        </w:rPr>
        <w:t>В течение всего учебного года 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индивидуальный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творчески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D1631">
        <w:rPr>
          <w:rFonts w:ascii="Times New Roman" w:hAnsi="Times New Roman" w:cs="Times New Roman"/>
          <w:sz w:val="28"/>
          <w:szCs w:val="28"/>
        </w:rPr>
        <w:t>.</w:t>
      </w:r>
    </w:p>
    <w:p w:rsidR="002A211D" w:rsidRPr="004D1B95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1631">
        <w:rPr>
          <w:rFonts w:ascii="Times New Roman" w:hAnsi="Times New Roman" w:cs="Times New Roman"/>
          <w:sz w:val="28"/>
          <w:szCs w:val="28"/>
        </w:rPr>
        <w:t>В оценке работ учитываются:</w:t>
      </w:r>
    </w:p>
    <w:p w:rsidR="002A211D" w:rsidRPr="00CD1631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631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211D" w:rsidRPr="00CD1631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631">
        <w:rPr>
          <w:rFonts w:ascii="Times New Roman" w:hAnsi="Times New Roman" w:cs="Times New Roman"/>
          <w:sz w:val="28"/>
          <w:szCs w:val="28"/>
        </w:rPr>
        <w:t>Цветовые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63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Композиционное построение р</w:t>
      </w:r>
      <w:r w:rsidRPr="00CD1631">
        <w:rPr>
          <w:rFonts w:ascii="Times New Roman" w:hAnsi="Times New Roman" w:cs="Times New Roman"/>
          <w:sz w:val="28"/>
          <w:szCs w:val="28"/>
        </w:rPr>
        <w:t>исунка</w:t>
      </w:r>
      <w:r>
        <w:rPr>
          <w:rFonts w:ascii="Times New Roman" w:hAnsi="Times New Roman" w:cs="Times New Roman"/>
          <w:sz w:val="28"/>
          <w:szCs w:val="28"/>
        </w:rPr>
        <w:t>; Качество выполнения работы;</w:t>
      </w:r>
    </w:p>
    <w:p w:rsidR="002A211D" w:rsidRDefault="002A211D" w:rsidP="002A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D3C" w:rsidRDefault="00323B4D" w:rsidP="00B45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="00247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E7F6A" w:rsidRPr="007E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писание средств контроля;</w:t>
      </w:r>
    </w:p>
    <w:p w:rsidR="0052565A" w:rsidRPr="0052565A" w:rsidRDefault="0052565A" w:rsidP="00B45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тесты</w:t>
      </w:r>
    </w:p>
    <w:p w:rsidR="00CF468C" w:rsidRPr="0052565A" w:rsidRDefault="00CF468C" w:rsidP="00B45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565A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</w:t>
      </w:r>
    </w:p>
    <w:p w:rsidR="00C43B45" w:rsidRDefault="00CF468C" w:rsidP="00CF46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в музей, и на природу;</w:t>
      </w:r>
    </w:p>
    <w:p w:rsidR="00C43B45" w:rsidRDefault="00CF468C" w:rsidP="00CF46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соревнования;</w:t>
      </w:r>
    </w:p>
    <w:p w:rsidR="00CF468C" w:rsidRDefault="00CF468C" w:rsidP="00CF46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вопрос-ответ</w:t>
      </w:r>
    </w:p>
    <w:p w:rsidR="0057023E" w:rsidRPr="00C43B45" w:rsidRDefault="0057023E" w:rsidP="0038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7F6A" w:rsidRPr="00C43B45" w:rsidRDefault="007E7F6A" w:rsidP="00C43B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</w:t>
      </w:r>
      <w:r w:rsidR="0057023E"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="0057023E"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рганизационно-</w:t>
      </w:r>
      <w:r w:rsidR="0057023E"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педагогические</w:t>
      </w:r>
      <w:r w:rsidRPr="00C43B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условия реализации программы</w:t>
      </w:r>
    </w:p>
    <w:p w:rsidR="00B45BBB" w:rsidRPr="00C43B45" w:rsidRDefault="00C43B45" w:rsidP="00C43B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7023E" w:rsidRPr="0057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="00247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57023E" w:rsidRPr="0057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атериально технические условия</w:t>
      </w:r>
    </w:p>
    <w:p w:rsidR="00CF468C" w:rsidRDefault="00CF468C" w:rsidP="00CF4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Педагог с высшим или среднем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пец. образованием.                              Светлое, просторное помещение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освещении.                                                                                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Учебно-наглядные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пособия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книги, альбомы,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журналы с иллюстрациями,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образцов, элементов и приёмов росписи в народном творчест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ве, технические рисунки, </w:t>
      </w: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изделия народных промыслов, живые цветы, ветки, листья, фрукты, овощи для натюрмортов и др. материалы для показа их детям. </w:t>
      </w:r>
    </w:p>
    <w:p w:rsidR="00CF468C" w:rsidRPr="0041681E" w:rsidRDefault="00CF468C" w:rsidP="00CF4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2479C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лицы (узоры, орнаменты </w:t>
      </w:r>
      <w:proofErr w:type="spellStart"/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и.т</w:t>
      </w:r>
      <w:proofErr w:type="gramStart"/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468C" w:rsidRPr="0041681E" w:rsidRDefault="00CF468C" w:rsidP="00CF4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Репродукции художников.</w:t>
      </w:r>
    </w:p>
    <w:p w:rsidR="00CF468C" w:rsidRPr="0041681E" w:rsidRDefault="00CF468C" w:rsidP="00CF4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Муляжи</w:t>
      </w:r>
    </w:p>
    <w:p w:rsidR="00CF468C" w:rsidRDefault="00CF468C" w:rsidP="00CF4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Бытовые предметы для натюрмортов.</w:t>
      </w:r>
    </w:p>
    <w:p w:rsidR="00B45BBB" w:rsidRPr="00383685" w:rsidRDefault="00B45BBB" w:rsidP="00383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816D0" w:rsidRPr="00383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атериалы</w:t>
      </w:r>
      <w:r w:rsidRPr="00383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16D0" w:rsidRPr="00383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инструменты</w:t>
      </w:r>
      <w:r w:rsidRPr="00383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816D0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Альбом, формат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816D0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3 К</w:t>
      </w:r>
      <w:r w:rsidR="00C379A3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арандаши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1681E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</w:t>
      </w:r>
      <w:r w:rsidR="00C379A3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точилка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5 К</w:t>
      </w:r>
      <w:r w:rsidR="00C379A3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</w:t>
      </w: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379A3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</w:t>
      </w:r>
    </w:p>
    <w:p w:rsidR="00B45BBB" w:rsidRPr="0052565A" w:rsidRDefault="00B45BBB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7 Н</w:t>
      </w:r>
      <w:r w:rsidR="00C379A3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ожницы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8 Кисточки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9 Стакан</w:t>
      </w:r>
      <w:r w:rsidR="00B45BBB"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10 Палитра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Мелки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12 Туш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13 Перья</w:t>
      </w:r>
    </w:p>
    <w:p w:rsidR="00B45BBB" w:rsidRPr="0052565A" w:rsidRDefault="00C379A3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>14 Клей</w:t>
      </w:r>
    </w:p>
    <w:p w:rsidR="0076080F" w:rsidRPr="00794868" w:rsidRDefault="0057023E" w:rsidP="004E0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</w:t>
      </w:r>
      <w:r w:rsidR="00247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379A3" w:rsidRPr="00416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="00C379A3" w:rsidRPr="00416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4E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информационное обеспечение</w:t>
      </w:r>
      <w:r w:rsidR="004E0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6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B36C3" w:rsidRPr="001730C3" w:rsidRDefault="00BB36C3" w:rsidP="00BB3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2557A4" w:rsidRPr="00CD1631" w:rsidRDefault="002557A4" w:rsidP="005256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6C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традиционные методы ведения занятий и новые педагогические т</w:t>
      </w:r>
      <w:r w:rsidR="00BB36C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ехнологии, различные типы занятий</w:t>
      </w:r>
      <w:r w:rsidR="00BB36C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 урок, групповые занятия, коллективная работа, урок-игра, диалог и постановка творческих задач с ин</w:t>
      </w:r>
      <w:r w:rsidR="00B82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 подходом к каждому ученику</w:t>
      </w:r>
      <w:r w:rsidR="00BB36C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включают в себя теоретическую, практическую, аналитическую части</w:t>
      </w:r>
      <w:r w:rsidR="00E75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интернет – ресурсов.</w:t>
      </w:r>
    </w:p>
    <w:p w:rsidR="007E51CD" w:rsidRDefault="00BB36C3" w:rsidP="004D1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95"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1B95" w:rsidRPr="0052565A" w:rsidRDefault="004D1B95" w:rsidP="004D1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Литература.            </w:t>
      </w:r>
    </w:p>
    <w:p w:rsidR="00D75EB4" w:rsidRDefault="0054698A" w:rsidP="00D75EB4">
      <w:pPr>
        <w:pStyle w:val="a8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Байрамбеков</w:t>
      </w:r>
      <w:proofErr w:type="spellEnd"/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«Система</w:t>
      </w:r>
      <w:r w:rsidR="004D1B95"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и младших школьников народному искусству» - Махачкала, 2001</w:t>
      </w:r>
      <w:r w:rsidR="004D1B95"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EB4" w:rsidRPr="00D75EB4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Байрамбеков</w:t>
      </w:r>
      <w:proofErr w:type="spellEnd"/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5D3C"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Программа. Изобразительное</w:t>
      </w:r>
      <w:r w:rsidRPr="00D7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 (1-4)». – Махачкала,2002</w:t>
      </w:r>
    </w:p>
    <w:p w:rsidR="004D1B95" w:rsidRPr="00CD1631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5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Лыкова. «</w:t>
      </w:r>
      <w:proofErr w:type="gramStart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детском саду».</w:t>
      </w:r>
      <w:r w:rsidR="0040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М.,2018</w:t>
      </w:r>
    </w:p>
    <w:p w:rsidR="004D1B95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Жигалова 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С.К. «Русская народная живопись. - </w:t>
      </w:r>
      <w:r w:rsidR="00402C3B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1969</w:t>
      </w:r>
    </w:p>
    <w:p w:rsidR="003C2083" w:rsidRPr="00CD1631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2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083" w:rsidRP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8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08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3C208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галова С.К. </w:t>
      </w:r>
      <w:r w:rsidR="00655A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2083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Росписи Х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охломы</w:t>
      </w:r>
      <w:proofErr w:type="gramStart"/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A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End"/>
      <w:r w:rsidR="003C2083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1991.</w:t>
      </w:r>
      <w:r w:rsidR="003C2083" w:rsidRP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49F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FC7E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Каменева</w:t>
      </w:r>
      <w:proofErr w:type="spellEnd"/>
      <w:r w:rsidR="00FC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«Твоя палитра».</w:t>
      </w:r>
      <w:r w:rsidR="0054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М.,1967.</w:t>
      </w:r>
    </w:p>
    <w:p w:rsidR="004E349F" w:rsidRPr="00CD1631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349F" w:rsidRP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49F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Кастерман</w:t>
      </w:r>
      <w:proofErr w:type="spellEnd"/>
      <w:r w:rsidR="004E349F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«Живопись: рисуй и само выражайся»</w:t>
      </w:r>
      <w:r w:rsidR="0040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М.,</w:t>
      </w:r>
      <w:r w:rsidR="004E349F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 2002.</w:t>
      </w:r>
    </w:p>
    <w:p w:rsidR="00DB67E6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B67E6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В.С.Кузин</w:t>
      </w:r>
      <w:proofErr w:type="spellEnd"/>
      <w:r w:rsidR="00DB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 и методика его преподавания в начальных классах»</w:t>
      </w:r>
      <w:r w:rsidR="0054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М., 1984.</w:t>
      </w:r>
    </w:p>
    <w:p w:rsidR="004D1B95" w:rsidRDefault="00D75EB4" w:rsidP="00D75E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B95" w:rsidRPr="00C6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Курчевский</w:t>
      </w:r>
      <w:proofErr w:type="spellEnd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что там</w:t>
      </w:r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окном</w:t>
      </w:r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D1B95" w:rsidRPr="00C6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4E349F">
        <w:rPr>
          <w:rFonts w:ascii="Times New Roman" w:eastAsia="Times New Roman" w:hAnsi="Times New Roman" w:cs="Times New Roman"/>
          <w:sz w:val="28"/>
          <w:szCs w:val="28"/>
          <w:lang w:eastAsia="ru-RU"/>
        </w:rPr>
        <w:t>., 1985</w:t>
      </w:r>
    </w:p>
    <w:p w:rsidR="004D1B95" w:rsidRPr="00C657CD" w:rsidRDefault="00D75EB4" w:rsidP="00D75E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1B95" w:rsidRPr="00C6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Паррамон</w:t>
      </w:r>
      <w:proofErr w:type="spellEnd"/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 «Как копировать шедевры живописи».</w:t>
      </w:r>
      <w:r w:rsidR="0040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М.,1997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4D1B95" w:rsidRDefault="00D75EB4" w:rsidP="001403E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D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B95" w:rsidRPr="00CD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Яхнин Л.Л. «Воздушные узоры» - М., 1988.</w:t>
      </w:r>
    </w:p>
    <w:p w:rsidR="002479CE" w:rsidRDefault="002479CE" w:rsidP="00525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1CD" w:rsidRDefault="007E51CD" w:rsidP="002479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79A3" w:rsidRPr="002479CE" w:rsidRDefault="0099462F" w:rsidP="0024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63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9462F" w:rsidRPr="00CD1631" w:rsidRDefault="0099462F" w:rsidP="00AE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31">
        <w:rPr>
          <w:rFonts w:ascii="Times New Roman" w:hAnsi="Times New Roman" w:cs="Times New Roman"/>
          <w:b/>
          <w:sz w:val="28"/>
          <w:szCs w:val="28"/>
        </w:rPr>
        <w:t>Дошкольный возраст (5-6-лет)</w:t>
      </w:r>
      <w:r w:rsidR="00886D84" w:rsidRPr="00CD1631">
        <w:rPr>
          <w:rFonts w:ascii="Times New Roman" w:hAnsi="Times New Roman" w:cs="Times New Roman"/>
          <w:b/>
          <w:sz w:val="28"/>
          <w:szCs w:val="28"/>
        </w:rPr>
        <w:t>,</w:t>
      </w:r>
      <w:r w:rsidRPr="00CD1631">
        <w:rPr>
          <w:rFonts w:ascii="Times New Roman" w:hAnsi="Times New Roman" w:cs="Times New Roman"/>
          <w:b/>
          <w:sz w:val="28"/>
          <w:szCs w:val="28"/>
        </w:rPr>
        <w:t xml:space="preserve"> занятия проводятся по подгруппам.</w:t>
      </w:r>
    </w:p>
    <w:tbl>
      <w:tblPr>
        <w:tblStyle w:val="1"/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554"/>
        <w:gridCol w:w="780"/>
        <w:gridCol w:w="7"/>
        <w:gridCol w:w="1527"/>
        <w:gridCol w:w="1648"/>
        <w:gridCol w:w="831"/>
        <w:gridCol w:w="2728"/>
        <w:gridCol w:w="944"/>
      </w:tblGrid>
      <w:tr w:rsidR="0099462F" w:rsidRPr="00CD1631" w:rsidTr="007E51CD">
        <w:trPr>
          <w:trHeight w:val="2051"/>
          <w:jc w:val="center"/>
        </w:trPr>
        <w:tc>
          <w:tcPr>
            <w:tcW w:w="784" w:type="dxa"/>
          </w:tcPr>
          <w:p w:rsidR="00161B84" w:rsidRPr="00CD1631" w:rsidRDefault="008A51F0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месяц</w:t>
            </w: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80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533" w:type="dxa"/>
            <w:gridSpan w:val="2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48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831" w:type="dxa"/>
          </w:tcPr>
          <w:p w:rsidR="00161B84" w:rsidRPr="00CD1631" w:rsidRDefault="008A51F0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Количество</w:t>
            </w:r>
          </w:p>
          <w:p w:rsidR="008A51F0" w:rsidRPr="00CD1631" w:rsidRDefault="008A51F0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28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944" w:type="dxa"/>
          </w:tcPr>
          <w:p w:rsidR="0099462F" w:rsidRPr="00CD1631" w:rsidRDefault="006A7FD9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99462F" w:rsidRPr="00CD1631" w:rsidTr="007E51CD">
        <w:trPr>
          <w:trHeight w:val="144"/>
          <w:jc w:val="center"/>
        </w:trPr>
        <w:tc>
          <w:tcPr>
            <w:tcW w:w="78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</w:tcPr>
          <w:p w:rsidR="0099462F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33" w:type="dxa"/>
            <w:gridSpan w:val="2"/>
          </w:tcPr>
          <w:p w:rsidR="0099462F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Беседа,</w:t>
            </w: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Введение,</w:t>
            </w: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 Веселый карандаш</w:t>
            </w:r>
          </w:p>
        </w:tc>
        <w:tc>
          <w:tcPr>
            <w:tcW w:w="94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99462F" w:rsidRPr="00CD1631" w:rsidTr="007E51CD">
        <w:trPr>
          <w:trHeight w:val="144"/>
          <w:jc w:val="center"/>
        </w:trPr>
        <w:tc>
          <w:tcPr>
            <w:tcW w:w="78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</w:tcPr>
          <w:p w:rsidR="0099462F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33" w:type="dxa"/>
            <w:gridSpan w:val="2"/>
          </w:tcPr>
          <w:p w:rsidR="0099462F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99462F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Посмотри в окно</w:t>
            </w:r>
          </w:p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99462F" w:rsidRPr="00CD1631" w:rsidRDefault="0099462F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Железная дорога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Радуга дуга не давай дождя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Цветочная клумба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Жучок паучок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Ушастые пирамидки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Цветной домик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Петя петушок золотой гребешок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Осеннее дерево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Листопад 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Золотые подсолнухи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Вот какой у нас арбуз 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Яблоко 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22,23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Мухомор.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592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Кисть рябины гроздья калины.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A5F01" w:rsidP="009B59D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 w:rsidR="00112AB6" w:rsidRPr="00CD1631">
              <w:rPr>
                <w:rFonts w:ascii="Times New Roman" w:hAnsi="Times New Roman" w:cs="Times New Roman"/>
              </w:rPr>
              <w:t xml:space="preserve"> </w:t>
            </w:r>
            <w:r w:rsidR="00786396" w:rsidRPr="00CD1631">
              <w:rPr>
                <w:rFonts w:ascii="Times New Roman" w:hAnsi="Times New Roman" w:cs="Times New Roman"/>
              </w:rPr>
              <w:t>с</w:t>
            </w:r>
            <w:r w:rsidR="00786396">
              <w:rPr>
                <w:rFonts w:ascii="Times New Roman" w:hAnsi="Times New Roman" w:cs="Times New Roman"/>
              </w:rPr>
              <w:t>а</w:t>
            </w:r>
            <w:r w:rsidR="00786396" w:rsidRPr="00CD1631">
              <w:rPr>
                <w:rFonts w:ascii="Times New Roman" w:hAnsi="Times New Roman" w:cs="Times New Roman"/>
              </w:rPr>
              <w:t xml:space="preserve">ду </w:t>
            </w:r>
            <w:r w:rsidR="0047035E" w:rsidRPr="00CD1631">
              <w:rPr>
                <w:rFonts w:ascii="Times New Roman" w:hAnsi="Times New Roman" w:cs="Times New Roman"/>
              </w:rPr>
              <w:t>ли</w:t>
            </w:r>
            <w:r w:rsidR="0047035E">
              <w:rPr>
                <w:rFonts w:ascii="Times New Roman" w:hAnsi="Times New Roman" w:cs="Times New Roman"/>
              </w:rPr>
              <w:t xml:space="preserve">, </w:t>
            </w:r>
            <w:r w:rsidR="0047035E" w:rsidRPr="00CD1631">
              <w:rPr>
                <w:rFonts w:ascii="Times New Roman" w:hAnsi="Times New Roman" w:cs="Times New Roman"/>
              </w:rPr>
              <w:t>во</w:t>
            </w:r>
            <w:r w:rsidR="00112AB6" w:rsidRPr="00CD1631">
              <w:rPr>
                <w:rFonts w:ascii="Times New Roman" w:hAnsi="Times New Roman" w:cs="Times New Roman"/>
              </w:rPr>
              <w:t xml:space="preserve"> огороде.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Тучи по небу бежали.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Вот ежик ни головы, ни ножек.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Воробей.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Рыжая лисица.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Зайка серенький 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Сибирский кот.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Полосатый коврик для кота.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Перчатки и котятки.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Морозные узоры.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Снегурочк</w:t>
            </w:r>
            <w:proofErr w:type="spellEnd"/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Дед мороз принес подарки.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Праздничная елка.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Белая снежинка.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Кубачинский</w:t>
            </w:r>
            <w:proofErr w:type="spellEnd"/>
            <w:r w:rsidRPr="00CD1631">
              <w:rPr>
                <w:rFonts w:ascii="Times New Roman" w:hAnsi="Times New Roman" w:cs="Times New Roman"/>
              </w:rPr>
              <w:t xml:space="preserve"> узор.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Мышонок.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Мишка косолапый.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Узоры по воображению.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Кормушка для птиц.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 ветках снегири.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Избушка ледяная и лубяная.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23.24.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Машина.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вертолёт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Самолет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Сова.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Колобок.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Цветы</w:t>
            </w:r>
            <w:r w:rsidR="0047035E">
              <w:rPr>
                <w:rFonts w:ascii="Times New Roman" w:hAnsi="Times New Roman" w:cs="Times New Roman"/>
              </w:rPr>
              <w:t xml:space="preserve"> в</w:t>
            </w:r>
            <w:r w:rsidRPr="00CD1631">
              <w:rPr>
                <w:rFonts w:ascii="Times New Roman" w:hAnsi="Times New Roman" w:cs="Times New Roman"/>
              </w:rPr>
              <w:t xml:space="preserve"> сердечки.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3434EE" w:rsidRPr="00CD1631" w:rsidTr="007E51CD">
        <w:trPr>
          <w:trHeight w:val="144"/>
          <w:jc w:val="center"/>
        </w:trPr>
        <w:tc>
          <w:tcPr>
            <w:tcW w:w="784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80" w:type="dxa"/>
          </w:tcPr>
          <w:p w:rsidR="003434EE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1533" w:type="dxa"/>
            <w:gridSpan w:val="2"/>
          </w:tcPr>
          <w:p w:rsidR="003434EE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Веселые матрешки.</w:t>
            </w:r>
          </w:p>
        </w:tc>
        <w:tc>
          <w:tcPr>
            <w:tcW w:w="944" w:type="dxa"/>
          </w:tcPr>
          <w:p w:rsidR="003434EE" w:rsidRPr="00CD1631" w:rsidRDefault="003434EE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Ваза цветами.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Бальное платье.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Балхарский</w:t>
            </w:r>
            <w:proofErr w:type="spellEnd"/>
            <w:r w:rsidRPr="00CD1631">
              <w:rPr>
                <w:rFonts w:ascii="Times New Roman" w:hAnsi="Times New Roman" w:cs="Times New Roman"/>
              </w:rPr>
              <w:t xml:space="preserve"> кувшин.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Желтый цыпленок.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Первые подснежники.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Воробьи в лужах.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Дождик-  дождик не дожди.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proofErr w:type="gramStart"/>
            <w:r w:rsidRPr="00CD1631">
              <w:rPr>
                <w:rFonts w:ascii="Times New Roman" w:hAnsi="Times New Roman" w:cs="Times New Roman"/>
              </w:rPr>
              <w:t>Воздушный</w:t>
            </w:r>
            <w:proofErr w:type="gramEnd"/>
            <w:r w:rsidRPr="00CD1631">
              <w:rPr>
                <w:rFonts w:ascii="Times New Roman" w:hAnsi="Times New Roman" w:cs="Times New Roman"/>
              </w:rPr>
              <w:t xml:space="preserve"> шор.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Узоры </w:t>
            </w:r>
            <w:proofErr w:type="gramStart"/>
            <w:r w:rsidRPr="00CD1631">
              <w:rPr>
                <w:rFonts w:ascii="Times New Roman" w:hAnsi="Times New Roman" w:cs="Times New Roman"/>
              </w:rPr>
              <w:t>круге</w:t>
            </w:r>
            <w:proofErr w:type="gramEnd"/>
            <w:r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Ракеты и кометы.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Белый парус.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Первые бабочки.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Наш аквариум.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Дельфин в океане.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Ласточка.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 солнышка в гостях.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Осы и стрекозы.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17.18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Веселый паровоз.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22.23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Платье для Барби.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Корзина с фруктами.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Веселый пони.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Бабочки.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Цветочная поляна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47035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Весеннее дерево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Мир моих фантазий.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112AB6" w:rsidRPr="00CD1631" w:rsidTr="007E51CD">
        <w:trPr>
          <w:trHeight w:val="144"/>
          <w:jc w:val="center"/>
        </w:trPr>
        <w:tc>
          <w:tcPr>
            <w:tcW w:w="78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80" w:type="dxa"/>
          </w:tcPr>
          <w:p w:rsidR="00112AB6" w:rsidRPr="00CD1631" w:rsidRDefault="00A3685B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21.22</w:t>
            </w:r>
          </w:p>
        </w:tc>
        <w:tc>
          <w:tcPr>
            <w:tcW w:w="1533" w:type="dxa"/>
            <w:gridSpan w:val="2"/>
          </w:tcPr>
          <w:p w:rsidR="00112AB6" w:rsidRPr="00CD1631" w:rsidRDefault="00BC5C97" w:rsidP="009B59D7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112AB6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64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Выставка.</w:t>
            </w:r>
          </w:p>
        </w:tc>
        <w:tc>
          <w:tcPr>
            <w:tcW w:w="831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8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proofErr w:type="gramStart"/>
            <w:r w:rsidRPr="00CD1631">
              <w:rPr>
                <w:rFonts w:ascii="Times New Roman" w:hAnsi="Times New Roman" w:cs="Times New Roman"/>
              </w:rPr>
              <w:t>Итоговое</w:t>
            </w:r>
            <w:proofErr w:type="gramEnd"/>
            <w:r w:rsidRPr="00CD1631">
              <w:rPr>
                <w:rFonts w:ascii="Times New Roman" w:hAnsi="Times New Roman" w:cs="Times New Roman"/>
              </w:rPr>
              <w:t xml:space="preserve"> занятия.</w:t>
            </w:r>
          </w:p>
        </w:tc>
        <w:tc>
          <w:tcPr>
            <w:tcW w:w="944" w:type="dxa"/>
          </w:tcPr>
          <w:p w:rsidR="00112AB6" w:rsidRPr="00CD1631" w:rsidRDefault="00112AB6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9B59D7" w:rsidTr="007E51CD">
        <w:tblPrEx>
          <w:tblLook w:val="0000" w:firstRow="0" w:lastRow="0" w:firstColumn="0" w:lastColumn="0" w:noHBand="0" w:noVBand="0"/>
        </w:tblPrEx>
        <w:trPr>
          <w:trHeight w:val="466"/>
          <w:jc w:val="center"/>
        </w:trPr>
        <w:tc>
          <w:tcPr>
            <w:tcW w:w="784" w:type="dxa"/>
          </w:tcPr>
          <w:p w:rsidR="009B59D7" w:rsidRDefault="009B59D7" w:rsidP="009B59D7">
            <w:pPr>
              <w:spacing w:after="200" w:line="276" w:lineRule="auto"/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gridSpan w:val="2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527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4" w:type="dxa"/>
          </w:tcPr>
          <w:p w:rsidR="009B59D7" w:rsidRDefault="009B59D7" w:rsidP="009B59D7">
            <w:pPr>
              <w:ind w:left="8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79A3" w:rsidRDefault="00C379A3" w:rsidP="004E4DCC">
      <w:pPr>
        <w:rPr>
          <w:rFonts w:ascii="Times New Roman" w:hAnsi="Times New Roman" w:cs="Times New Roman"/>
          <w:b/>
          <w:sz w:val="28"/>
          <w:szCs w:val="28"/>
        </w:rPr>
      </w:pPr>
    </w:p>
    <w:p w:rsidR="00383685" w:rsidRDefault="00383685" w:rsidP="004E4DCC">
      <w:pPr>
        <w:rPr>
          <w:rFonts w:ascii="Times New Roman" w:hAnsi="Times New Roman" w:cs="Times New Roman"/>
          <w:b/>
          <w:sz w:val="28"/>
          <w:szCs w:val="28"/>
        </w:rPr>
      </w:pPr>
    </w:p>
    <w:p w:rsidR="0099462F" w:rsidRPr="00CD1631" w:rsidRDefault="0052565A" w:rsidP="00525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9462F" w:rsidRPr="00CD1631">
        <w:rPr>
          <w:rFonts w:ascii="Times New Roman" w:hAnsi="Times New Roman" w:cs="Times New Roman"/>
          <w:b/>
          <w:sz w:val="28"/>
          <w:szCs w:val="28"/>
        </w:rPr>
        <w:t>Календарный учебный график 1 года обучения.</w:t>
      </w:r>
    </w:p>
    <w:tbl>
      <w:tblPr>
        <w:tblStyle w:val="1"/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560"/>
        <w:gridCol w:w="794"/>
        <w:gridCol w:w="10"/>
        <w:gridCol w:w="1534"/>
        <w:gridCol w:w="1532"/>
        <w:gridCol w:w="836"/>
        <w:gridCol w:w="2899"/>
        <w:gridCol w:w="941"/>
      </w:tblGrid>
      <w:tr w:rsidR="0099462F" w:rsidRPr="00CD1631" w:rsidTr="007E51CD">
        <w:trPr>
          <w:trHeight w:val="144"/>
          <w:jc w:val="center"/>
        </w:trPr>
        <w:tc>
          <w:tcPr>
            <w:tcW w:w="809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месяц</w:t>
            </w:r>
          </w:p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4" w:type="dxa"/>
            <w:gridSpan w:val="2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533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32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836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899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941" w:type="dxa"/>
          </w:tcPr>
          <w:p w:rsidR="0099462F" w:rsidRPr="00CD1631" w:rsidRDefault="0099462F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ED13CD" w:rsidRPr="00CD1631" w:rsidTr="007E51CD">
        <w:trPr>
          <w:trHeight w:val="60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B841EC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Беседа,</w:t>
            </w: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Введение,</w:t>
            </w: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 Веселый карандаш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Вопросы</w:t>
            </w: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ответы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B841EC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  <w:r w:rsidRPr="00CD1631">
              <w:rPr>
                <w:rFonts w:ascii="Times New Roman" w:hAnsi="Times New Roman" w:cs="Times New Roman"/>
              </w:rPr>
              <w:lastRenderedPageBreak/>
              <w:t>рисование.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Посмотри в окно</w:t>
            </w: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CD1631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B841EC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Железная дорога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B841EC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Радуга дуга не давай дождя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B841EC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Цветочная клумба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Жучок паучок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8D046E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фигуры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Цветной домик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Петя петушок золотой гребешок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Осеннее дерево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Листопад и звездопад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Золотые подсолнухи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Вот какой у нас арбуз 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AC77F0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Мухомор.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9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AD1DAA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62240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Кисть рябины 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62240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нашего огорода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Тучи по небу бежали.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Вот ежик ни головы, ни ножек.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Воробей.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Рыжая лисица.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Зайка серенький стал беленьким.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05267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Котик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Полосатый коврик для кота.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62240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Перчатки</w:t>
            </w:r>
            <w:r w:rsidR="00ED13CD"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Морозные узоры.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05267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Снежная королева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05267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 мороз и Снегурочка</w:t>
            </w:r>
            <w:r w:rsidR="00ED13CD"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Праздничная елка.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  <w:r w:rsidRPr="00CD1631">
              <w:rPr>
                <w:rFonts w:ascii="Times New Roman" w:hAnsi="Times New Roman" w:cs="Times New Roman"/>
              </w:rPr>
              <w:lastRenderedPageBreak/>
              <w:t>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Белая снежинка.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Анализ </w:t>
            </w:r>
            <w:r w:rsidRPr="00CD1631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62240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Кубачинский</w:t>
            </w:r>
            <w:proofErr w:type="spellEnd"/>
            <w:r w:rsidRPr="00CD1631">
              <w:rPr>
                <w:rFonts w:ascii="Times New Roman" w:hAnsi="Times New Roman" w:cs="Times New Roman"/>
              </w:rPr>
              <w:t xml:space="preserve"> узор.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Мышонок.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Мишка косолапый.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Узоры по воображению.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Кормушка для птиц.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 ветках снегири.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Избушка ледяная и лубяная.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Машина.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Веселый вертолёт.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622407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13CD" w:rsidRPr="00CD1631">
              <w:rPr>
                <w:rFonts w:ascii="Times New Roman" w:hAnsi="Times New Roman" w:cs="Times New Roman"/>
              </w:rPr>
              <w:t>амолеты.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Сова.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Колобок.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Цветы</w:t>
            </w:r>
            <w:r w:rsidR="00622407">
              <w:rPr>
                <w:rFonts w:ascii="Times New Roman" w:hAnsi="Times New Roman" w:cs="Times New Roman"/>
              </w:rPr>
              <w:t xml:space="preserve"> в сердечке</w:t>
            </w:r>
            <w:r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Веселые матрешки.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Ваза цветами.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Бальное платье.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Балхарский</w:t>
            </w:r>
            <w:proofErr w:type="spellEnd"/>
            <w:r w:rsidRPr="00CD1631">
              <w:rPr>
                <w:rFonts w:ascii="Times New Roman" w:hAnsi="Times New Roman" w:cs="Times New Roman"/>
              </w:rPr>
              <w:t xml:space="preserve"> кувшин.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Желтый цыпленок.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Первые подснежники.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Воробьи в лужах.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Дождик-  дождик не дожди.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proofErr w:type="gramStart"/>
            <w:r w:rsidRPr="00CD1631">
              <w:rPr>
                <w:rFonts w:ascii="Times New Roman" w:hAnsi="Times New Roman" w:cs="Times New Roman"/>
              </w:rPr>
              <w:t>Воздушный</w:t>
            </w:r>
            <w:proofErr w:type="gramEnd"/>
            <w:r w:rsidRPr="00CD1631">
              <w:rPr>
                <w:rFonts w:ascii="Times New Roman" w:hAnsi="Times New Roman" w:cs="Times New Roman"/>
              </w:rPr>
              <w:t xml:space="preserve"> шор.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Узоры </w:t>
            </w:r>
            <w:proofErr w:type="gramStart"/>
            <w:r w:rsidRPr="00CD1631">
              <w:rPr>
                <w:rFonts w:ascii="Times New Roman" w:hAnsi="Times New Roman" w:cs="Times New Roman"/>
              </w:rPr>
              <w:t>круге</w:t>
            </w:r>
            <w:proofErr w:type="gramEnd"/>
            <w:r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144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Ракеты и кометы.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Белый парус.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Первые бабочки.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Наш аквариум.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Дельфин в океане.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Ласточка.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 солнышка в гостях.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Осы и стрекозы.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Веселый паровоз.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Платье для Барби.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AC77F0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Корзина с фруктами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Веселый пони.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Бабочки.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Ваза цветами.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497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Весеннее дерево.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512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Практическое рисование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Мир моих фантазий.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Анализ работы</w:t>
            </w:r>
          </w:p>
        </w:tc>
      </w:tr>
      <w:tr w:rsidR="00ED13CD" w:rsidRPr="00CD1631" w:rsidTr="007E51CD">
        <w:trPr>
          <w:trHeight w:val="753"/>
          <w:jc w:val="center"/>
        </w:trPr>
        <w:tc>
          <w:tcPr>
            <w:tcW w:w="80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04" w:type="dxa"/>
            <w:gridSpan w:val="2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33" w:type="dxa"/>
          </w:tcPr>
          <w:p w:rsidR="00ED13CD" w:rsidRDefault="00BC5C97"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ED13CD" w:rsidRPr="003B4B8B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1532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Итоговая выставка</w:t>
            </w:r>
          </w:p>
        </w:tc>
        <w:tc>
          <w:tcPr>
            <w:tcW w:w="836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9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proofErr w:type="gramStart"/>
            <w:r w:rsidRPr="00CD1631">
              <w:rPr>
                <w:rFonts w:ascii="Times New Roman" w:hAnsi="Times New Roman" w:cs="Times New Roman"/>
              </w:rPr>
              <w:t>Итоговое</w:t>
            </w:r>
            <w:proofErr w:type="gramEnd"/>
            <w:r w:rsidRPr="00CD1631">
              <w:rPr>
                <w:rFonts w:ascii="Times New Roman" w:hAnsi="Times New Roman" w:cs="Times New Roman"/>
              </w:rPr>
              <w:t xml:space="preserve"> занятия.</w:t>
            </w:r>
          </w:p>
        </w:tc>
        <w:tc>
          <w:tcPr>
            <w:tcW w:w="941" w:type="dxa"/>
          </w:tcPr>
          <w:p w:rsidR="00ED13CD" w:rsidRPr="00CD1631" w:rsidRDefault="00ED13CD" w:rsidP="009B59D7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Подведение итога.</w:t>
            </w:r>
          </w:p>
        </w:tc>
      </w:tr>
      <w:tr w:rsidR="009B59D7" w:rsidTr="007E51CD">
        <w:tblPrEx>
          <w:tblLook w:val="0000" w:firstRow="0" w:lastRow="0" w:firstColumn="0" w:lastColumn="0" w:noHBand="0" w:noVBand="0"/>
        </w:tblPrEx>
        <w:trPr>
          <w:trHeight w:val="406"/>
          <w:jc w:val="center"/>
        </w:trPr>
        <w:tc>
          <w:tcPr>
            <w:tcW w:w="809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9B59D7" w:rsidRP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</w:rPr>
            </w:pPr>
            <w:r w:rsidRPr="009B59D7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544" w:type="dxa"/>
            <w:gridSpan w:val="2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9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1" w:type="dxa"/>
          </w:tcPr>
          <w:p w:rsidR="009B59D7" w:rsidRDefault="009B59D7" w:rsidP="009B59D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3685" w:rsidRDefault="00383685" w:rsidP="004E4DCC">
      <w:pPr>
        <w:rPr>
          <w:rFonts w:ascii="Times New Roman" w:hAnsi="Times New Roman" w:cs="Times New Roman"/>
          <w:b/>
          <w:sz w:val="28"/>
          <w:szCs w:val="28"/>
        </w:rPr>
      </w:pPr>
    </w:p>
    <w:p w:rsidR="0099462F" w:rsidRPr="00CD1631" w:rsidRDefault="0099462F" w:rsidP="00B91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31">
        <w:rPr>
          <w:rFonts w:ascii="Times New Roman" w:hAnsi="Times New Roman" w:cs="Times New Roman"/>
          <w:b/>
          <w:sz w:val="28"/>
          <w:szCs w:val="28"/>
        </w:rPr>
        <w:t>Календарный учебный график 2 года обучения.</w:t>
      </w:r>
    </w:p>
    <w:p w:rsidR="0099462F" w:rsidRPr="00CD1631" w:rsidRDefault="0099462F" w:rsidP="0099462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514"/>
        <w:gridCol w:w="1350"/>
        <w:gridCol w:w="1351"/>
        <w:gridCol w:w="1621"/>
        <w:gridCol w:w="676"/>
        <w:gridCol w:w="2413"/>
        <w:gridCol w:w="1034"/>
      </w:tblGrid>
      <w:tr w:rsidR="0099462F" w:rsidRPr="00CD1631" w:rsidTr="007E51CD">
        <w:trPr>
          <w:trHeight w:val="282"/>
          <w:jc w:val="center"/>
        </w:trPr>
        <w:tc>
          <w:tcPr>
            <w:tcW w:w="788" w:type="dxa"/>
          </w:tcPr>
          <w:p w:rsidR="008A51F0" w:rsidRPr="00CD1631" w:rsidRDefault="003E56CB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D1631">
              <w:rPr>
                <w:rFonts w:ascii="Times New Roman" w:hAnsi="Times New Roman" w:cs="Times New Roman"/>
              </w:rPr>
              <w:t>есяц</w:t>
            </w:r>
          </w:p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</w:p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</w:tcPr>
          <w:p w:rsidR="0099462F" w:rsidRPr="00CD1631" w:rsidRDefault="008A51F0" w:rsidP="00B91040">
            <w:pPr>
              <w:jc w:val="center"/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51" w:type="dxa"/>
          </w:tcPr>
          <w:p w:rsidR="00C07AC1" w:rsidRPr="00CD1631" w:rsidRDefault="00C07AC1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621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676" w:type="dxa"/>
          </w:tcPr>
          <w:p w:rsidR="00C07AC1" w:rsidRPr="00CD1631" w:rsidRDefault="008A51F0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Количество</w:t>
            </w:r>
          </w:p>
          <w:p w:rsidR="008A51F0" w:rsidRPr="00CD1631" w:rsidRDefault="008A51F0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часов</w:t>
            </w:r>
          </w:p>
          <w:p w:rsidR="00C07AC1" w:rsidRPr="00CD1631" w:rsidRDefault="00C07AC1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103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99462F" w:rsidRPr="00CD1631" w:rsidTr="007E51CD">
        <w:trPr>
          <w:trHeight w:val="103"/>
          <w:jc w:val="center"/>
        </w:trPr>
        <w:tc>
          <w:tcPr>
            <w:tcW w:w="788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CB33DA" w:rsidRPr="00CD1631" w:rsidRDefault="00BC5C97" w:rsidP="00CB33DA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33DA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EE173E" w:rsidRPr="00CD1631" w:rsidRDefault="00EE173E" w:rsidP="00ED1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Беседа, техник</w:t>
            </w:r>
            <w:r w:rsidR="00CB1845" w:rsidRPr="00CD1631">
              <w:rPr>
                <w:rFonts w:ascii="Times New Roman" w:hAnsi="Times New Roman" w:cs="Times New Roman"/>
              </w:rPr>
              <w:t>а безопасности.</w:t>
            </w:r>
          </w:p>
        </w:tc>
        <w:tc>
          <w:tcPr>
            <w:tcW w:w="676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Введение, волшебные краски</w:t>
            </w:r>
          </w:p>
        </w:tc>
        <w:tc>
          <w:tcPr>
            <w:tcW w:w="1034" w:type="dxa"/>
          </w:tcPr>
          <w:p w:rsidR="0099462F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Вопросы ответы</w:t>
            </w:r>
          </w:p>
        </w:tc>
      </w:tr>
      <w:tr w:rsidR="0099462F" w:rsidRPr="00CD1631" w:rsidTr="007E51CD">
        <w:trPr>
          <w:trHeight w:val="103"/>
          <w:jc w:val="center"/>
        </w:trPr>
        <w:tc>
          <w:tcPr>
            <w:tcW w:w="788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6.9.11</w:t>
            </w:r>
          </w:p>
          <w:p w:rsidR="007B1E55" w:rsidRPr="00CD1631" w:rsidRDefault="007B1E55" w:rsidP="007B1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EE173E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86B94" w:rsidRPr="00CD1631" w:rsidRDefault="00386B94" w:rsidP="007B1E5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99462F" w:rsidRPr="00CD1631" w:rsidRDefault="00E91D21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99462F" w:rsidRPr="00CD1631" w:rsidRDefault="008D046E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круга</w:t>
            </w:r>
            <w:r w:rsidR="0099462F"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99462F" w:rsidRPr="00CD1631" w:rsidTr="007E51CD">
        <w:trPr>
          <w:trHeight w:val="104"/>
          <w:jc w:val="center"/>
        </w:trPr>
        <w:tc>
          <w:tcPr>
            <w:tcW w:w="788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13.16.18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99462F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86B94" w:rsidRPr="00CD1631" w:rsidRDefault="00386B94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99462F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Радуга узоров.</w:t>
            </w:r>
          </w:p>
        </w:tc>
        <w:tc>
          <w:tcPr>
            <w:tcW w:w="1034" w:type="dxa"/>
          </w:tcPr>
          <w:p w:rsidR="0099462F" w:rsidRPr="00CD1631" w:rsidRDefault="0099462F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CB1845" w:rsidRPr="00CD1631" w:rsidTr="007E51CD">
        <w:trPr>
          <w:trHeight w:val="106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:rsidR="00CB1845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ED13C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Волшебный узор </w:t>
            </w:r>
            <w:proofErr w:type="spellStart"/>
            <w:r w:rsidRPr="00CD1631">
              <w:rPr>
                <w:rFonts w:ascii="Times New Roman" w:hAnsi="Times New Roman" w:cs="Times New Roman"/>
              </w:rPr>
              <w:t>Балхар</w:t>
            </w:r>
            <w:proofErr w:type="spellEnd"/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</w:tcPr>
          <w:p w:rsidR="00CB1845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1" w:type="dxa"/>
          </w:tcPr>
          <w:p w:rsidR="00CB44E5" w:rsidRPr="00CD1631" w:rsidRDefault="00BC5C97" w:rsidP="00CB44E5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Сказка о лесном художнике.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Вопросы, ответы.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:rsidR="00524194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Чудо платье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8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524194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30.2.4</w:t>
            </w:r>
          </w:p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434EE" w:rsidRPr="00CD1631" w:rsidRDefault="003434EE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3E56CB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</w:t>
            </w:r>
            <w:r w:rsidR="00CB1845" w:rsidRPr="00CD1631">
              <w:rPr>
                <w:rFonts w:ascii="Times New Roman" w:hAnsi="Times New Roman" w:cs="Times New Roman"/>
              </w:rPr>
              <w:t xml:space="preserve"> нашего огорода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97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</w:tcPr>
          <w:p w:rsidR="00524194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351" w:type="dxa"/>
          </w:tcPr>
          <w:p w:rsidR="00CB44E5" w:rsidRPr="00CD1631" w:rsidRDefault="00BC5C97" w:rsidP="00CB44E5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Волшебные краски осени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524194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11.14.16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CB1845" w:rsidRPr="00CD1631" w:rsidRDefault="00BC5C97" w:rsidP="002C6B44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EE173E" w:rsidRPr="00CD1631" w:rsidRDefault="00EE173E" w:rsidP="002C6B44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Волшебный узор Табасаранского ковра.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:rsidR="00CB1845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Птица счастья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70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" w:type="dxa"/>
          </w:tcPr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21.23.25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CB1845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EE173E" w:rsidRPr="00CD1631" w:rsidRDefault="00EE173E" w:rsidP="007B1E5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proofErr w:type="gramStart"/>
            <w:r w:rsidRPr="00CD1631">
              <w:rPr>
                <w:rFonts w:ascii="Times New Roman" w:hAnsi="Times New Roman" w:cs="Times New Roman"/>
              </w:rPr>
              <w:t>Веселые</w:t>
            </w:r>
            <w:proofErr w:type="gramEnd"/>
            <w:r w:rsidRPr="00CD1631">
              <w:rPr>
                <w:rFonts w:ascii="Times New Roman" w:hAnsi="Times New Roman" w:cs="Times New Roman"/>
              </w:rPr>
              <w:t xml:space="preserve"> комиксе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</w:tcPr>
          <w:p w:rsidR="00CB1845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1" w:type="dxa"/>
          </w:tcPr>
          <w:p w:rsidR="00CB44E5" w:rsidRPr="00CD1631" w:rsidRDefault="00BC5C97" w:rsidP="00CB44E5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8D046E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Осенний пейзаж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:rsidR="00524194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30.1.4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2C6B44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</w:p>
          <w:p w:rsidR="002C6B4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Волшебный дождь осени.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6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Корзина с фруктами.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54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:rsidR="00524194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  <w:p w:rsidR="007B1E55" w:rsidRDefault="007B1E55" w:rsidP="0099462F">
            <w:pPr>
              <w:rPr>
                <w:rFonts w:ascii="Times New Roman" w:hAnsi="Times New Roman" w:cs="Times New Roman"/>
              </w:rPr>
            </w:pP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CB44E5" w:rsidRPr="00CD1631" w:rsidRDefault="002C6B44" w:rsidP="00CB44E5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  <w:p w:rsidR="00EE173E" w:rsidRPr="00CD1631" w:rsidRDefault="00EE173E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Синий узор на белой полосе.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0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:rsidR="00CB1845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2C6B4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Поляна грибов.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:rsidR="00524194" w:rsidRDefault="007B1E55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20.22</w:t>
            </w:r>
          </w:p>
          <w:p w:rsidR="007B1E55" w:rsidRPr="00CD1631" w:rsidRDefault="007B1E5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Вальс осени.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6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Новогодняя ёлочка.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0"/>
          <w:jc w:val="center"/>
        </w:trPr>
        <w:tc>
          <w:tcPr>
            <w:tcW w:w="788" w:type="dxa"/>
          </w:tcPr>
          <w:p w:rsidR="00524194" w:rsidRPr="00CD1631" w:rsidRDefault="00524194" w:rsidP="0099462F">
            <w:pPr>
              <w:rPr>
                <w:rFonts w:ascii="Times New Roman" w:hAnsi="Times New Roman" w:cs="Times New Roman"/>
              </w:rPr>
            </w:pPr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</w:t>
            </w:r>
          </w:p>
        </w:tc>
        <w:tc>
          <w:tcPr>
            <w:tcW w:w="1351" w:type="dxa"/>
          </w:tcPr>
          <w:p w:rsidR="002C6B44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Елочная игрушка.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:rsidR="00CB1845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ED1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8D046E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 мороз и Снегурочка</w:t>
            </w:r>
            <w:r w:rsidR="00CB1845"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6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</w:tcPr>
          <w:p w:rsidR="00CB1845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ED1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8D046E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Снежная королева 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0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0" w:type="dxa"/>
          </w:tcPr>
          <w:p w:rsidR="00CB1845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1" w:type="dxa"/>
          </w:tcPr>
          <w:p w:rsidR="00CB1845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Ветки ели и сосны.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Мы рисуем зимний пейзаж.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6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16.18.20</w:t>
            </w:r>
          </w:p>
        </w:tc>
        <w:tc>
          <w:tcPr>
            <w:tcW w:w="1351" w:type="dxa"/>
          </w:tcPr>
          <w:p w:rsidR="003434EE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3434EE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  <w:p w:rsidR="0000032B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524194" w:rsidRPr="00CD1631" w:rsidRDefault="00524194" w:rsidP="0099462F">
            <w:pPr>
              <w:rPr>
                <w:rFonts w:ascii="Times New Roman" w:hAnsi="Times New Roman" w:cs="Times New Roman"/>
              </w:rPr>
            </w:pPr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23.25</w:t>
            </w:r>
          </w:p>
        </w:tc>
        <w:tc>
          <w:tcPr>
            <w:tcW w:w="1351" w:type="dxa"/>
          </w:tcPr>
          <w:p w:rsidR="00CB1845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434EE" w:rsidRPr="00CD1631" w:rsidRDefault="003434EE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Снеговик.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0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  <w:p w:rsidR="002C6B44" w:rsidRPr="00CD1631" w:rsidRDefault="002C6B44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27.30</w:t>
            </w:r>
          </w:p>
        </w:tc>
        <w:tc>
          <w:tcPr>
            <w:tcW w:w="1351" w:type="dxa"/>
          </w:tcPr>
          <w:p w:rsidR="002C6B44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Иллюстрация любимой книги.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54"/>
          <w:jc w:val="center"/>
        </w:trPr>
        <w:tc>
          <w:tcPr>
            <w:tcW w:w="788" w:type="dxa"/>
          </w:tcPr>
          <w:p w:rsidR="00CB1845" w:rsidRPr="00CD1631" w:rsidRDefault="002C6B44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0" w:type="dxa"/>
          </w:tcPr>
          <w:p w:rsidR="00CB1845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dxa"/>
          </w:tcPr>
          <w:p w:rsidR="00CB1845" w:rsidRPr="00CD1631" w:rsidRDefault="002C6B4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Наброски животных 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51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15.17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наброски людей.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0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20.22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Мальт герои 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54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</w:p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0" w:type="dxa"/>
          </w:tcPr>
          <w:p w:rsidR="00524194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24.27.29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86B94" w:rsidRPr="00CD1631" w:rsidRDefault="00386B94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Угадай.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0" w:type="dxa"/>
          </w:tcPr>
          <w:p w:rsidR="00E91D21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31.3.5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Натюрморт бытовых предметов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0" w:type="dxa"/>
          </w:tcPr>
          <w:p w:rsidR="00E91D21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27.10.12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Городской пейзаж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0" w:type="dxa"/>
          </w:tcPr>
          <w:p w:rsidR="00E91D21" w:rsidRPr="00CD1631" w:rsidRDefault="00823B7F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 работ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Наши герои.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Красота в быту людей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24.26.28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Мое воображение.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Мой любимый цветок.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Здравствуй весна.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12.14.17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Портрет мамы.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123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0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3434EE" w:rsidRPr="00CD1631" w:rsidRDefault="003434EE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Ваза.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0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24.26.28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Букет цветов.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Полет на луну.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351" w:type="dxa"/>
          </w:tcPr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Пусть всегда будет солнце.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</w:t>
            </w:r>
          </w:p>
        </w:tc>
        <w:tc>
          <w:tcPr>
            <w:tcW w:w="1351" w:type="dxa"/>
          </w:tcPr>
          <w:p w:rsidR="00CB44E5" w:rsidRPr="00CD1631" w:rsidRDefault="00CB44E5" w:rsidP="00CB44E5">
            <w:pPr>
              <w:rPr>
                <w:rFonts w:ascii="Times New Roman" w:eastAsiaTheme="minorEastAsia" w:hAnsi="Times New Roman" w:cs="Times New Roman"/>
              </w:rPr>
            </w:pPr>
          </w:p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Белый парус.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0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16.18.21</w:t>
            </w:r>
          </w:p>
        </w:tc>
        <w:tc>
          <w:tcPr>
            <w:tcW w:w="1351" w:type="dxa"/>
          </w:tcPr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Кувшин и яблоко.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E91D21" w:rsidRPr="00CD1631" w:rsidRDefault="00E91D21" w:rsidP="0099462F">
            <w:pPr>
              <w:rPr>
                <w:rFonts w:ascii="Times New Roman" w:hAnsi="Times New Roman" w:cs="Times New Roman"/>
              </w:rPr>
            </w:pPr>
          </w:p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23.25.28</w:t>
            </w:r>
          </w:p>
        </w:tc>
        <w:tc>
          <w:tcPr>
            <w:tcW w:w="1351" w:type="dxa"/>
          </w:tcPr>
          <w:p w:rsidR="00386B94" w:rsidRPr="00CD1631" w:rsidRDefault="00386B94" w:rsidP="0099462F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Весенний пейзаж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0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Праздничный салют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5.7.12</w:t>
            </w:r>
          </w:p>
        </w:tc>
        <w:tc>
          <w:tcPr>
            <w:tcW w:w="1351" w:type="dxa"/>
          </w:tcPr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Куб и шар.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351" w:type="dxa"/>
          </w:tcPr>
          <w:p w:rsidR="00ED13CD" w:rsidRPr="00CD1631" w:rsidRDefault="00BC5C97" w:rsidP="00ED13CD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ED13CD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CB1845" w:rsidRPr="00CD1631" w:rsidRDefault="00CB1845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639A9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CB1845" w:rsidRPr="00CD1631" w:rsidRDefault="00C639A9" w:rsidP="00C639A9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Закат.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0" w:type="dxa"/>
          </w:tcPr>
          <w:p w:rsidR="00CB1845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</w:p>
        </w:tc>
        <w:tc>
          <w:tcPr>
            <w:tcW w:w="1351" w:type="dxa"/>
          </w:tcPr>
          <w:p w:rsidR="00CB1845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  <w:p w:rsidR="00261F1F" w:rsidRPr="00CD1631" w:rsidRDefault="00261F1F" w:rsidP="0099462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5F3FB3" w:rsidP="0099462F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Пленер</w:t>
            </w:r>
            <w:proofErr w:type="spellEnd"/>
            <w:r w:rsidRPr="00CD1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Весенние бабочки.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50" w:type="dxa"/>
          </w:tcPr>
          <w:p w:rsidR="00E91D21" w:rsidRPr="00CD1631" w:rsidRDefault="007717A4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23.26.28</w:t>
            </w:r>
          </w:p>
        </w:tc>
        <w:tc>
          <w:tcPr>
            <w:tcW w:w="1351" w:type="dxa"/>
          </w:tcPr>
          <w:p w:rsidR="00261F1F" w:rsidRPr="00CD1631" w:rsidRDefault="00BC5C97" w:rsidP="00261F1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261F1F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261F1F" w:rsidRPr="00CD1631" w:rsidRDefault="00BC5C97" w:rsidP="00261F1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40</m:t>
                  </m:r>
                </m:sup>
              </m:sSup>
            </m:oMath>
            <w:r w:rsidR="00261F1F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386B94" w:rsidRPr="00CD1631" w:rsidRDefault="00BC5C97" w:rsidP="0099462F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CB44E5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55</m:t>
                  </m:r>
                </m:sup>
              </m:sSup>
            </m:oMath>
          </w:p>
        </w:tc>
        <w:tc>
          <w:tcPr>
            <w:tcW w:w="1621" w:type="dxa"/>
          </w:tcPr>
          <w:p w:rsidR="00CB1845" w:rsidRPr="00CD1631" w:rsidRDefault="0000032B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Волшебный мир игрушек.</w:t>
            </w: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CB1845" w:rsidRPr="00CD1631" w:rsidTr="007E51CD">
        <w:trPr>
          <w:trHeight w:val="29"/>
          <w:jc w:val="center"/>
        </w:trPr>
        <w:tc>
          <w:tcPr>
            <w:tcW w:w="788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B1845" w:rsidRPr="00CD1631" w:rsidRDefault="009B59D7" w:rsidP="00994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351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CB1845" w:rsidRPr="00CD1631" w:rsidRDefault="00CB1845" w:rsidP="0099462F">
            <w:pPr>
              <w:rPr>
                <w:rFonts w:ascii="Times New Roman" w:hAnsi="Times New Roman" w:cs="Times New Roman"/>
              </w:rPr>
            </w:pPr>
          </w:p>
        </w:tc>
      </w:tr>
    </w:tbl>
    <w:p w:rsidR="00B95486" w:rsidRDefault="0099462F" w:rsidP="0099462F">
      <w:pPr>
        <w:rPr>
          <w:rFonts w:ascii="Times New Roman" w:hAnsi="Times New Roman" w:cs="Times New Roman"/>
          <w:b/>
          <w:sz w:val="28"/>
          <w:szCs w:val="28"/>
        </w:rPr>
      </w:pPr>
      <w:r w:rsidRPr="00CD163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86396" w:rsidRDefault="00786396" w:rsidP="0099462F">
      <w:pPr>
        <w:rPr>
          <w:rFonts w:ascii="Times New Roman" w:hAnsi="Times New Roman" w:cs="Times New Roman"/>
          <w:b/>
          <w:sz w:val="28"/>
          <w:szCs w:val="28"/>
        </w:rPr>
      </w:pPr>
    </w:p>
    <w:p w:rsidR="007E51CD" w:rsidRDefault="0099462F" w:rsidP="0099462F">
      <w:pPr>
        <w:rPr>
          <w:rFonts w:ascii="Times New Roman" w:hAnsi="Times New Roman" w:cs="Times New Roman"/>
          <w:b/>
          <w:sz w:val="28"/>
          <w:szCs w:val="28"/>
        </w:rPr>
      </w:pPr>
      <w:r w:rsidRPr="00CD16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0576" w:rsidRPr="00CD16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163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E51CD" w:rsidRDefault="007E51CD" w:rsidP="0099462F">
      <w:pPr>
        <w:rPr>
          <w:rFonts w:ascii="Times New Roman" w:hAnsi="Times New Roman" w:cs="Times New Roman"/>
          <w:b/>
          <w:sz w:val="28"/>
          <w:szCs w:val="28"/>
        </w:rPr>
      </w:pPr>
    </w:p>
    <w:p w:rsidR="0099462F" w:rsidRDefault="007E51CD" w:rsidP="00994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462F" w:rsidRPr="00CD1631">
        <w:rPr>
          <w:rFonts w:ascii="Times New Roman" w:hAnsi="Times New Roman" w:cs="Times New Roman"/>
          <w:b/>
          <w:sz w:val="28"/>
          <w:szCs w:val="28"/>
        </w:rPr>
        <w:t>Календарный учебный график   3 года обучения</w:t>
      </w:r>
    </w:p>
    <w:tbl>
      <w:tblPr>
        <w:tblStyle w:val="1"/>
        <w:tblpPr w:leftFromText="180" w:rightFromText="180" w:vertAnchor="text" w:horzAnchor="page" w:tblpXSpec="center" w:tblpY="505"/>
        <w:tblW w:w="10173" w:type="dxa"/>
        <w:tblLayout w:type="fixed"/>
        <w:tblLook w:val="04A0" w:firstRow="1" w:lastRow="0" w:firstColumn="1" w:lastColumn="0" w:noHBand="0" w:noVBand="1"/>
      </w:tblPr>
      <w:tblGrid>
        <w:gridCol w:w="850"/>
        <w:gridCol w:w="534"/>
        <w:gridCol w:w="992"/>
        <w:gridCol w:w="1560"/>
        <w:gridCol w:w="2268"/>
        <w:gridCol w:w="992"/>
        <w:gridCol w:w="1559"/>
        <w:gridCol w:w="1418"/>
      </w:tblGrid>
      <w:tr w:rsidR="00B91040" w:rsidRPr="00CD1631" w:rsidTr="00C379A3">
        <w:trPr>
          <w:trHeight w:val="985"/>
        </w:trPr>
        <w:tc>
          <w:tcPr>
            <w:tcW w:w="850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есяц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исло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ремя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ол-</w:t>
            </w:r>
            <w:r w:rsidRPr="00CD1631">
              <w:rPr>
                <w:rFonts w:ascii="Times New Roman" w:hAnsi="Times New Roman" w:cs="Times New Roman"/>
              </w:rPr>
              <w:t>во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час</w:t>
            </w:r>
            <w:r w:rsidR="00C379A3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2.4.6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Теория.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Летние забавы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9.11.13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Теория.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Пейзаж родной земли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rPr>
          <w:trHeight w:val="270"/>
        </w:trPr>
        <w:tc>
          <w:tcPr>
            <w:tcW w:w="850" w:type="dxa"/>
            <w:vMerge w:val="restart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15.20.23</w:t>
            </w:r>
          </w:p>
        </w:tc>
        <w:tc>
          <w:tcPr>
            <w:tcW w:w="1560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</w:tc>
        <w:tc>
          <w:tcPr>
            <w:tcW w:w="2268" w:type="dxa"/>
            <w:tcBorders>
              <w:bottom w:val="nil"/>
            </w:tcBorders>
          </w:tcPr>
          <w:p w:rsidR="00B91040" w:rsidRPr="00316940" w:rsidRDefault="00B91040" w:rsidP="00B91040">
            <w:pPr>
              <w:rPr>
                <w:rFonts w:ascii="Times New Roman" w:hAnsi="Times New Roman" w:cs="Times New Roman"/>
              </w:rPr>
            </w:pPr>
            <w:r w:rsidRPr="00316940">
              <w:rPr>
                <w:rFonts w:ascii="Times New Roman" w:hAnsi="Times New Roman" w:cs="Times New Roman"/>
              </w:rPr>
              <w:t xml:space="preserve">Практическое </w:t>
            </w:r>
          </w:p>
        </w:tc>
        <w:tc>
          <w:tcPr>
            <w:tcW w:w="992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Ваза с цветами</w:t>
            </w:r>
          </w:p>
        </w:tc>
        <w:tc>
          <w:tcPr>
            <w:tcW w:w="1418" w:type="dxa"/>
            <w:tcBorders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rPr>
          <w:trHeight w:val="240"/>
        </w:trPr>
        <w:tc>
          <w:tcPr>
            <w:tcW w:w="850" w:type="dxa"/>
            <w:vMerge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rPr>
          <w:trHeight w:val="125"/>
        </w:trPr>
        <w:tc>
          <w:tcPr>
            <w:tcW w:w="850" w:type="dxa"/>
            <w:vMerge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91040" w:rsidRPr="00CD1631" w:rsidRDefault="00BC5C97" w:rsidP="00B91040">
            <w:pPr>
              <w:rPr>
                <w:rFonts w:ascii="Times New Roman" w:eastAsia="Calibri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  <w:tcBorders>
              <w:top w:val="nil"/>
            </w:tcBorders>
          </w:tcPr>
          <w:p w:rsidR="00B91040" w:rsidRPr="00316940" w:rsidRDefault="00B91040" w:rsidP="00B91040">
            <w:pPr>
              <w:rPr>
                <w:rFonts w:ascii="Times New Roman" w:hAnsi="Times New Roman" w:cs="Times New Roman"/>
              </w:rPr>
            </w:pPr>
            <w:r w:rsidRPr="00316940">
              <w:rPr>
                <w:rFonts w:ascii="Times New Roman" w:hAnsi="Times New Roman" w:cs="Times New Roman"/>
              </w:rPr>
              <w:t xml:space="preserve">Практическое </w:t>
            </w:r>
          </w:p>
        </w:tc>
        <w:tc>
          <w:tcPr>
            <w:tcW w:w="992" w:type="dxa"/>
            <w:tcBorders>
              <w:top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25.27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Древний город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Контроль выполнения</w:t>
            </w:r>
          </w:p>
        </w:tc>
      </w:tr>
      <w:tr w:rsidR="00B91040" w:rsidRPr="00CD1631" w:rsidTr="00C379A3">
        <w:trPr>
          <w:trHeight w:val="509"/>
        </w:trPr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30.2.4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Теория.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Корзина с фруктами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Моя любимая иллюстрация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eastAsiaTheme="minorEastAsia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 морском дне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Контроль выполнения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Не виданый зверь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23.25.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Осенние листья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наблюдение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rPr>
          <w:trHeight w:val="966"/>
        </w:trPr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28.30.1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Натюрморт из трех предметов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Контроль выполнения</w:t>
            </w:r>
          </w:p>
        </w:tc>
      </w:tr>
      <w:tr w:rsidR="00B91040" w:rsidRPr="00CD1631" w:rsidTr="00C379A3">
        <w:trPr>
          <w:trHeight w:val="640"/>
        </w:trPr>
        <w:tc>
          <w:tcPr>
            <w:tcW w:w="850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4.5.8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F42BE5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рактическое</w:t>
            </w:r>
            <w:r w:rsidR="00B91040">
              <w:rPr>
                <w:rFonts w:ascii="Times New Roman" w:hAnsi="Times New Roman" w:cs="Times New Roman"/>
              </w:rPr>
              <w:t xml:space="preserve"> 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Искусство икебана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Народная игрушка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rPr>
          <w:trHeight w:val="524"/>
        </w:trPr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15.18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Наброски фигуры человека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20.22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Новогодний пейзаж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25.27.29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Теория.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Новогодняя открытка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rPr>
          <w:trHeight w:val="601"/>
        </w:trPr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6.9.11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Теория.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Елка и игрушка на елку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13.16.18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Снежные узоры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Сказка о волне и художнике Айвазовский 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23.25.27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Знаменитые архитектурные ансамбли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30.13.15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Красота народного костюма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17.20.22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Народный быт твоего края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24.27.29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Бытовые предметы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rPr>
          <w:trHeight w:val="617"/>
        </w:trPr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31.3.5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Наши герои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7.10.12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proofErr w:type="spellStart"/>
            <w:r w:rsidRPr="00CD1631">
              <w:rPr>
                <w:rFonts w:ascii="Times New Roman" w:hAnsi="Times New Roman" w:cs="Times New Roman"/>
              </w:rPr>
              <w:t>Кубачинский</w:t>
            </w:r>
            <w:proofErr w:type="spellEnd"/>
            <w:r w:rsidRPr="00CD1631">
              <w:rPr>
                <w:rFonts w:ascii="Times New Roman" w:hAnsi="Times New Roman" w:cs="Times New Roman"/>
              </w:rPr>
              <w:t xml:space="preserve"> орнамент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Иллюстрация </w:t>
            </w:r>
            <w:proofErr w:type="gramStart"/>
            <w:r w:rsidRPr="00CD1631">
              <w:rPr>
                <w:rFonts w:ascii="Times New Roman" w:hAnsi="Times New Roman" w:cs="Times New Roman"/>
              </w:rPr>
              <w:t>лит</w:t>
            </w:r>
            <w:proofErr w:type="gramEnd"/>
            <w:r w:rsidRPr="00CD1631">
              <w:rPr>
                <w:rFonts w:ascii="Times New Roman" w:hAnsi="Times New Roman" w:cs="Times New Roman"/>
              </w:rPr>
              <w:t>. Произведения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19.21.24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Разработка герба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Афиша цирка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Портрет милой мамы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Человек и профессия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Дружеский шарж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1417.19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15/20--17/15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15/20—15/15</w:t>
            </w:r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Шедевры 20 века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Свободное творчество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24.26.28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Космические дали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31.2.4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Народы гор и степей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7.9.11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Национальный натюрморт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14.16.18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Табасаранский ковер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21.23.25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Конкурс.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Праздничный плакат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5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28.30.5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Кувшин и ковш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Шторм на море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14.16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 xml:space="preserve">Практическое 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Китайский сад живописи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</w:t>
            </w:r>
          </w:p>
        </w:tc>
        <w:tc>
          <w:tcPr>
            <w:tcW w:w="1560" w:type="dxa"/>
          </w:tcPr>
          <w:p w:rsidR="00B91040" w:rsidRPr="00CD1631" w:rsidRDefault="00BC5C97" w:rsidP="00B91040">
            <w:pPr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17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15</m:t>
                  </m:r>
                </m:sup>
              </m:sSup>
            </m:oMath>
          </w:p>
          <w:p w:rsidR="00B91040" w:rsidRPr="00CD1631" w:rsidRDefault="00BC5C97" w:rsidP="00B91040">
            <w:pPr>
              <w:rPr>
                <w:rFonts w:ascii="Times New Roman" w:eastAsiaTheme="minorEastAsia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00</m:t>
                  </m:r>
                </m:sup>
              </m:sSup>
            </m:oMath>
            <w:r w:rsidR="00B91040" w:rsidRPr="00CD1631">
              <w:rPr>
                <w:rFonts w:ascii="Times New Roman" w:hAnsi="Times New Roman" w:cs="Times New Roman"/>
              </w:rPr>
              <w:t>—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35</m:t>
                  </m:r>
                </m:sup>
              </m:sSup>
            </m:oMath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Итоговая выставка</w:t>
            </w: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Бабочки и цветы</w:t>
            </w: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просмотр</w:t>
            </w:r>
          </w:p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  <w:tr w:rsidR="00B91040" w:rsidRPr="00CD1631" w:rsidTr="00C379A3">
        <w:tc>
          <w:tcPr>
            <w:tcW w:w="85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  <w:r w:rsidRPr="00CD1631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560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1040" w:rsidRPr="00CD1631" w:rsidRDefault="00B91040" w:rsidP="00B91040">
            <w:pPr>
              <w:rPr>
                <w:rFonts w:ascii="Times New Roman" w:hAnsi="Times New Roman" w:cs="Times New Roman"/>
              </w:rPr>
            </w:pPr>
          </w:p>
        </w:tc>
      </w:tr>
    </w:tbl>
    <w:p w:rsidR="00E358AD" w:rsidRDefault="00E358AD" w:rsidP="00247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358AD" w:rsidSect="007E51C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97" w:rsidRDefault="00BC5C97" w:rsidP="00C02922">
      <w:pPr>
        <w:spacing w:after="0" w:line="240" w:lineRule="auto"/>
      </w:pPr>
      <w:r>
        <w:separator/>
      </w:r>
    </w:p>
  </w:endnote>
  <w:endnote w:type="continuationSeparator" w:id="0">
    <w:p w:rsidR="00BC5C97" w:rsidRDefault="00BC5C97" w:rsidP="00C0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97" w:rsidRDefault="00BC5C97" w:rsidP="00C02922">
      <w:pPr>
        <w:spacing w:after="0" w:line="240" w:lineRule="auto"/>
      </w:pPr>
      <w:r>
        <w:separator/>
      </w:r>
    </w:p>
  </w:footnote>
  <w:footnote w:type="continuationSeparator" w:id="0">
    <w:p w:rsidR="00BC5C97" w:rsidRDefault="00BC5C97" w:rsidP="00C0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A42"/>
    <w:multiLevelType w:val="multilevel"/>
    <w:tmpl w:val="583A31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C2902"/>
    <w:multiLevelType w:val="multilevel"/>
    <w:tmpl w:val="F4CC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02D82"/>
    <w:multiLevelType w:val="multilevel"/>
    <w:tmpl w:val="07580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56552"/>
    <w:multiLevelType w:val="multilevel"/>
    <w:tmpl w:val="9DD20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D630C"/>
    <w:multiLevelType w:val="multilevel"/>
    <w:tmpl w:val="2EFA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B0E43"/>
    <w:multiLevelType w:val="multilevel"/>
    <w:tmpl w:val="AA74B0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03D7F"/>
    <w:multiLevelType w:val="multilevel"/>
    <w:tmpl w:val="F46A39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A0914"/>
    <w:multiLevelType w:val="multilevel"/>
    <w:tmpl w:val="0D528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B59EA"/>
    <w:multiLevelType w:val="hybridMultilevel"/>
    <w:tmpl w:val="1B2489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5F5C97"/>
    <w:multiLevelType w:val="multilevel"/>
    <w:tmpl w:val="4F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7550DA"/>
    <w:multiLevelType w:val="multilevel"/>
    <w:tmpl w:val="027CC750"/>
    <w:lvl w:ilvl="0">
      <w:start w:val="2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12D0B"/>
    <w:multiLevelType w:val="multilevel"/>
    <w:tmpl w:val="F07A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341E7"/>
    <w:multiLevelType w:val="multilevel"/>
    <w:tmpl w:val="073C0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37F87"/>
    <w:multiLevelType w:val="multilevel"/>
    <w:tmpl w:val="48A204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C059C"/>
    <w:multiLevelType w:val="multilevel"/>
    <w:tmpl w:val="D97E5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170E3"/>
    <w:multiLevelType w:val="multilevel"/>
    <w:tmpl w:val="E3FA7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0A0BF1"/>
    <w:multiLevelType w:val="multilevel"/>
    <w:tmpl w:val="A512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0807C4"/>
    <w:multiLevelType w:val="multilevel"/>
    <w:tmpl w:val="07580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32544"/>
    <w:multiLevelType w:val="multilevel"/>
    <w:tmpl w:val="88FC9A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74880"/>
    <w:multiLevelType w:val="multilevel"/>
    <w:tmpl w:val="3942F8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819D6"/>
    <w:multiLevelType w:val="multilevel"/>
    <w:tmpl w:val="D80CF8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B1578"/>
    <w:multiLevelType w:val="multilevel"/>
    <w:tmpl w:val="B6C2A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354DA"/>
    <w:multiLevelType w:val="multilevel"/>
    <w:tmpl w:val="FA82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5C7F4E"/>
    <w:multiLevelType w:val="hybridMultilevel"/>
    <w:tmpl w:val="48B01018"/>
    <w:lvl w:ilvl="0" w:tplc="0419000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6" w:hanging="360"/>
      </w:pPr>
      <w:rPr>
        <w:rFonts w:ascii="Wingdings" w:hAnsi="Wingdings" w:hint="default"/>
      </w:rPr>
    </w:lvl>
  </w:abstractNum>
  <w:abstractNum w:abstractNumId="24">
    <w:nsid w:val="426C58E9"/>
    <w:multiLevelType w:val="multilevel"/>
    <w:tmpl w:val="68BED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F22A78"/>
    <w:multiLevelType w:val="multilevel"/>
    <w:tmpl w:val="F07A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12CF6"/>
    <w:multiLevelType w:val="multilevel"/>
    <w:tmpl w:val="403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3F387D"/>
    <w:multiLevelType w:val="hybridMultilevel"/>
    <w:tmpl w:val="91000FE2"/>
    <w:lvl w:ilvl="0" w:tplc="109214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A1ACC"/>
    <w:multiLevelType w:val="hybridMultilevel"/>
    <w:tmpl w:val="E46A6564"/>
    <w:lvl w:ilvl="0" w:tplc="109214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70ABA"/>
    <w:multiLevelType w:val="hybridMultilevel"/>
    <w:tmpl w:val="36420E02"/>
    <w:lvl w:ilvl="0" w:tplc="61A439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B721F"/>
    <w:multiLevelType w:val="hybridMultilevel"/>
    <w:tmpl w:val="43FE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D3FC9"/>
    <w:multiLevelType w:val="multilevel"/>
    <w:tmpl w:val="A5122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145852"/>
    <w:multiLevelType w:val="multilevel"/>
    <w:tmpl w:val="22D6C6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12455D"/>
    <w:multiLevelType w:val="multilevel"/>
    <w:tmpl w:val="AAEA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136A51"/>
    <w:multiLevelType w:val="multilevel"/>
    <w:tmpl w:val="F9282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num w:numId="1">
    <w:abstractNumId w:val="35"/>
  </w:num>
  <w:num w:numId="2">
    <w:abstractNumId w:val="26"/>
  </w:num>
  <w:num w:numId="3">
    <w:abstractNumId w:val="2"/>
  </w:num>
  <w:num w:numId="4">
    <w:abstractNumId w:val="10"/>
  </w:num>
  <w:num w:numId="5">
    <w:abstractNumId w:val="17"/>
  </w:num>
  <w:num w:numId="6">
    <w:abstractNumId w:val="11"/>
  </w:num>
  <w:num w:numId="7">
    <w:abstractNumId w:val="18"/>
  </w:num>
  <w:num w:numId="8">
    <w:abstractNumId w:val="27"/>
  </w:num>
  <w:num w:numId="9">
    <w:abstractNumId w:val="9"/>
  </w:num>
  <w:num w:numId="10">
    <w:abstractNumId w:val="22"/>
  </w:num>
  <w:num w:numId="11">
    <w:abstractNumId w:val="21"/>
  </w:num>
  <w:num w:numId="12">
    <w:abstractNumId w:val="1"/>
  </w:num>
  <w:num w:numId="13">
    <w:abstractNumId w:val="4"/>
  </w:num>
  <w:num w:numId="14">
    <w:abstractNumId w:val="3"/>
  </w:num>
  <w:num w:numId="15">
    <w:abstractNumId w:val="15"/>
  </w:num>
  <w:num w:numId="16">
    <w:abstractNumId w:val="24"/>
  </w:num>
  <w:num w:numId="17">
    <w:abstractNumId w:val="33"/>
  </w:num>
  <w:num w:numId="18">
    <w:abstractNumId w:val="7"/>
  </w:num>
  <w:num w:numId="19">
    <w:abstractNumId w:val="5"/>
  </w:num>
  <w:num w:numId="20">
    <w:abstractNumId w:val="34"/>
  </w:num>
  <w:num w:numId="21">
    <w:abstractNumId w:val="19"/>
  </w:num>
  <w:num w:numId="22">
    <w:abstractNumId w:val="6"/>
  </w:num>
  <w:num w:numId="23">
    <w:abstractNumId w:val="20"/>
  </w:num>
  <w:num w:numId="24">
    <w:abstractNumId w:val="0"/>
  </w:num>
  <w:num w:numId="25">
    <w:abstractNumId w:val="16"/>
  </w:num>
  <w:num w:numId="26">
    <w:abstractNumId w:val="12"/>
  </w:num>
  <w:num w:numId="27">
    <w:abstractNumId w:val="14"/>
  </w:num>
  <w:num w:numId="28">
    <w:abstractNumId w:val="13"/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31"/>
  </w:num>
  <w:num w:numId="34">
    <w:abstractNumId w:val="32"/>
  </w:num>
  <w:num w:numId="35">
    <w:abstractNumId w:val="25"/>
  </w:num>
  <w:num w:numId="36">
    <w:abstractNumId w:val="30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5F3"/>
    <w:rsid w:val="0000032B"/>
    <w:rsid w:val="0000537E"/>
    <w:rsid w:val="000138D3"/>
    <w:rsid w:val="00014FFE"/>
    <w:rsid w:val="00025732"/>
    <w:rsid w:val="000267BD"/>
    <w:rsid w:val="000308FF"/>
    <w:rsid w:val="00030F25"/>
    <w:rsid w:val="000317D6"/>
    <w:rsid w:val="000319A5"/>
    <w:rsid w:val="00032C7A"/>
    <w:rsid w:val="00032D9E"/>
    <w:rsid w:val="000336A4"/>
    <w:rsid w:val="00045C93"/>
    <w:rsid w:val="000472A1"/>
    <w:rsid w:val="00052677"/>
    <w:rsid w:val="00052734"/>
    <w:rsid w:val="00052BD7"/>
    <w:rsid w:val="000600EF"/>
    <w:rsid w:val="00060FE3"/>
    <w:rsid w:val="000657CB"/>
    <w:rsid w:val="00066970"/>
    <w:rsid w:val="00071AE3"/>
    <w:rsid w:val="000724D4"/>
    <w:rsid w:val="00073776"/>
    <w:rsid w:val="00081C7C"/>
    <w:rsid w:val="000835E9"/>
    <w:rsid w:val="0008373F"/>
    <w:rsid w:val="000848FA"/>
    <w:rsid w:val="000856C6"/>
    <w:rsid w:val="000873E7"/>
    <w:rsid w:val="000A2CC5"/>
    <w:rsid w:val="000C0D1E"/>
    <w:rsid w:val="000C3781"/>
    <w:rsid w:val="000C610F"/>
    <w:rsid w:val="000D193B"/>
    <w:rsid w:val="000E166B"/>
    <w:rsid w:val="000E38C3"/>
    <w:rsid w:val="000E46F1"/>
    <w:rsid w:val="000F1679"/>
    <w:rsid w:val="000F1CC0"/>
    <w:rsid w:val="000F3DDB"/>
    <w:rsid w:val="000F501F"/>
    <w:rsid w:val="000F5A40"/>
    <w:rsid w:val="00103278"/>
    <w:rsid w:val="00111B11"/>
    <w:rsid w:val="00112AB6"/>
    <w:rsid w:val="00112E4B"/>
    <w:rsid w:val="00120A64"/>
    <w:rsid w:val="00131060"/>
    <w:rsid w:val="001314E6"/>
    <w:rsid w:val="00137E46"/>
    <w:rsid w:val="001403EC"/>
    <w:rsid w:val="00144C1A"/>
    <w:rsid w:val="001478EB"/>
    <w:rsid w:val="001500E8"/>
    <w:rsid w:val="00152C42"/>
    <w:rsid w:val="001567ED"/>
    <w:rsid w:val="00157371"/>
    <w:rsid w:val="00161785"/>
    <w:rsid w:val="00161B84"/>
    <w:rsid w:val="001634A8"/>
    <w:rsid w:val="001730C3"/>
    <w:rsid w:val="001767C8"/>
    <w:rsid w:val="00182A3B"/>
    <w:rsid w:val="00182C65"/>
    <w:rsid w:val="001845A1"/>
    <w:rsid w:val="0018539C"/>
    <w:rsid w:val="00187ACB"/>
    <w:rsid w:val="00191735"/>
    <w:rsid w:val="001979EC"/>
    <w:rsid w:val="001A0C53"/>
    <w:rsid w:val="001A35A0"/>
    <w:rsid w:val="001A5F01"/>
    <w:rsid w:val="001B1784"/>
    <w:rsid w:val="001B2CB8"/>
    <w:rsid w:val="001B576B"/>
    <w:rsid w:val="001B7A72"/>
    <w:rsid w:val="001C053F"/>
    <w:rsid w:val="001D6E4D"/>
    <w:rsid w:val="001D7318"/>
    <w:rsid w:val="001E07A2"/>
    <w:rsid w:val="001E278F"/>
    <w:rsid w:val="001E3ACD"/>
    <w:rsid w:val="001E4BFE"/>
    <w:rsid w:val="001E6F4B"/>
    <w:rsid w:val="001F0559"/>
    <w:rsid w:val="001F059F"/>
    <w:rsid w:val="001F1A00"/>
    <w:rsid w:val="001F21C7"/>
    <w:rsid w:val="001F5074"/>
    <w:rsid w:val="001F59AA"/>
    <w:rsid w:val="001F6A33"/>
    <w:rsid w:val="001F71A7"/>
    <w:rsid w:val="002001CF"/>
    <w:rsid w:val="0020419E"/>
    <w:rsid w:val="00210672"/>
    <w:rsid w:val="002160D4"/>
    <w:rsid w:val="002256DE"/>
    <w:rsid w:val="00232C73"/>
    <w:rsid w:val="002376B3"/>
    <w:rsid w:val="00242B9A"/>
    <w:rsid w:val="0024356B"/>
    <w:rsid w:val="00243680"/>
    <w:rsid w:val="0024395B"/>
    <w:rsid w:val="002441A2"/>
    <w:rsid w:val="002479CE"/>
    <w:rsid w:val="00252FEA"/>
    <w:rsid w:val="00253405"/>
    <w:rsid w:val="002546E2"/>
    <w:rsid w:val="002557A4"/>
    <w:rsid w:val="00261F1F"/>
    <w:rsid w:val="00266B7A"/>
    <w:rsid w:val="002728D2"/>
    <w:rsid w:val="00276F2E"/>
    <w:rsid w:val="00282BFC"/>
    <w:rsid w:val="00284475"/>
    <w:rsid w:val="00287645"/>
    <w:rsid w:val="002935B3"/>
    <w:rsid w:val="00293D37"/>
    <w:rsid w:val="002A211D"/>
    <w:rsid w:val="002A2B5D"/>
    <w:rsid w:val="002A569F"/>
    <w:rsid w:val="002B1F4B"/>
    <w:rsid w:val="002B63AE"/>
    <w:rsid w:val="002C0213"/>
    <w:rsid w:val="002C0706"/>
    <w:rsid w:val="002C17BF"/>
    <w:rsid w:val="002C2550"/>
    <w:rsid w:val="002C6B44"/>
    <w:rsid w:val="002C7353"/>
    <w:rsid w:val="002D2B46"/>
    <w:rsid w:val="002D7BC6"/>
    <w:rsid w:val="002E0C46"/>
    <w:rsid w:val="002E55B7"/>
    <w:rsid w:val="002F0000"/>
    <w:rsid w:val="002F343D"/>
    <w:rsid w:val="002F52B5"/>
    <w:rsid w:val="002F5813"/>
    <w:rsid w:val="00300018"/>
    <w:rsid w:val="00301550"/>
    <w:rsid w:val="00313001"/>
    <w:rsid w:val="00316659"/>
    <w:rsid w:val="00323B4D"/>
    <w:rsid w:val="0032647D"/>
    <w:rsid w:val="00326BFB"/>
    <w:rsid w:val="003302B9"/>
    <w:rsid w:val="003309E3"/>
    <w:rsid w:val="00333832"/>
    <w:rsid w:val="003368E1"/>
    <w:rsid w:val="00341DD9"/>
    <w:rsid w:val="003420AE"/>
    <w:rsid w:val="00342150"/>
    <w:rsid w:val="003434EE"/>
    <w:rsid w:val="0034398A"/>
    <w:rsid w:val="0035004A"/>
    <w:rsid w:val="00355480"/>
    <w:rsid w:val="00360D7E"/>
    <w:rsid w:val="0036104D"/>
    <w:rsid w:val="00361EEF"/>
    <w:rsid w:val="0036237B"/>
    <w:rsid w:val="0037221B"/>
    <w:rsid w:val="00373776"/>
    <w:rsid w:val="003754C0"/>
    <w:rsid w:val="00383685"/>
    <w:rsid w:val="00383DB1"/>
    <w:rsid w:val="00386B94"/>
    <w:rsid w:val="00386BD5"/>
    <w:rsid w:val="003874DE"/>
    <w:rsid w:val="0039140C"/>
    <w:rsid w:val="00391F5E"/>
    <w:rsid w:val="003920F8"/>
    <w:rsid w:val="00395176"/>
    <w:rsid w:val="00396C05"/>
    <w:rsid w:val="003A1316"/>
    <w:rsid w:val="003A4610"/>
    <w:rsid w:val="003C12B2"/>
    <w:rsid w:val="003C2083"/>
    <w:rsid w:val="003C4F92"/>
    <w:rsid w:val="003C517C"/>
    <w:rsid w:val="003C6FBF"/>
    <w:rsid w:val="003D1924"/>
    <w:rsid w:val="003D265E"/>
    <w:rsid w:val="003D2A94"/>
    <w:rsid w:val="003D7E3B"/>
    <w:rsid w:val="003E1F92"/>
    <w:rsid w:val="003E56CB"/>
    <w:rsid w:val="003F2457"/>
    <w:rsid w:val="003F3763"/>
    <w:rsid w:val="003F6020"/>
    <w:rsid w:val="00402C3B"/>
    <w:rsid w:val="004059E5"/>
    <w:rsid w:val="00406412"/>
    <w:rsid w:val="00407894"/>
    <w:rsid w:val="004110C4"/>
    <w:rsid w:val="00411D9D"/>
    <w:rsid w:val="0041681E"/>
    <w:rsid w:val="004170A1"/>
    <w:rsid w:val="004256D3"/>
    <w:rsid w:val="00436905"/>
    <w:rsid w:val="004425ED"/>
    <w:rsid w:val="0045081B"/>
    <w:rsid w:val="00455DE9"/>
    <w:rsid w:val="00456F72"/>
    <w:rsid w:val="00464966"/>
    <w:rsid w:val="00464AB5"/>
    <w:rsid w:val="004655D7"/>
    <w:rsid w:val="00466971"/>
    <w:rsid w:val="0047035E"/>
    <w:rsid w:val="00472AC6"/>
    <w:rsid w:val="004745D3"/>
    <w:rsid w:val="00480A4A"/>
    <w:rsid w:val="004814D8"/>
    <w:rsid w:val="004836B1"/>
    <w:rsid w:val="004836CB"/>
    <w:rsid w:val="00491821"/>
    <w:rsid w:val="00491F4A"/>
    <w:rsid w:val="004B24A8"/>
    <w:rsid w:val="004B2904"/>
    <w:rsid w:val="004B39E8"/>
    <w:rsid w:val="004C288F"/>
    <w:rsid w:val="004C3D8F"/>
    <w:rsid w:val="004D1B95"/>
    <w:rsid w:val="004D33D7"/>
    <w:rsid w:val="004D7137"/>
    <w:rsid w:val="004D7AE8"/>
    <w:rsid w:val="004E0BEE"/>
    <w:rsid w:val="004E1C47"/>
    <w:rsid w:val="004E349F"/>
    <w:rsid w:val="004E3FDD"/>
    <w:rsid w:val="004E4DCC"/>
    <w:rsid w:val="004E67E2"/>
    <w:rsid w:val="004F09A6"/>
    <w:rsid w:val="004F398D"/>
    <w:rsid w:val="004F5594"/>
    <w:rsid w:val="004F5B0C"/>
    <w:rsid w:val="004F5BFD"/>
    <w:rsid w:val="0050095E"/>
    <w:rsid w:val="00504C55"/>
    <w:rsid w:val="00505D5F"/>
    <w:rsid w:val="0050600F"/>
    <w:rsid w:val="00506090"/>
    <w:rsid w:val="00510DFE"/>
    <w:rsid w:val="00511A45"/>
    <w:rsid w:val="0051726A"/>
    <w:rsid w:val="005209AB"/>
    <w:rsid w:val="00524194"/>
    <w:rsid w:val="0052565A"/>
    <w:rsid w:val="0053615D"/>
    <w:rsid w:val="0053723D"/>
    <w:rsid w:val="0054698A"/>
    <w:rsid w:val="00551BEE"/>
    <w:rsid w:val="00556322"/>
    <w:rsid w:val="00564C37"/>
    <w:rsid w:val="0057023E"/>
    <w:rsid w:val="00572F22"/>
    <w:rsid w:val="00575DC5"/>
    <w:rsid w:val="00577AC5"/>
    <w:rsid w:val="00582005"/>
    <w:rsid w:val="0058266F"/>
    <w:rsid w:val="005911D4"/>
    <w:rsid w:val="00593BB6"/>
    <w:rsid w:val="005A0730"/>
    <w:rsid w:val="005A35A3"/>
    <w:rsid w:val="005A3884"/>
    <w:rsid w:val="005B2921"/>
    <w:rsid w:val="005C41C8"/>
    <w:rsid w:val="005C71EF"/>
    <w:rsid w:val="005D1769"/>
    <w:rsid w:val="005D43E3"/>
    <w:rsid w:val="005D7C36"/>
    <w:rsid w:val="005E35CC"/>
    <w:rsid w:val="005E3B0F"/>
    <w:rsid w:val="005E4813"/>
    <w:rsid w:val="005F3FB3"/>
    <w:rsid w:val="00600924"/>
    <w:rsid w:val="00600F64"/>
    <w:rsid w:val="00601658"/>
    <w:rsid w:val="0060204B"/>
    <w:rsid w:val="006047B0"/>
    <w:rsid w:val="00605E69"/>
    <w:rsid w:val="00607275"/>
    <w:rsid w:val="006104D6"/>
    <w:rsid w:val="006129A6"/>
    <w:rsid w:val="00615068"/>
    <w:rsid w:val="00622407"/>
    <w:rsid w:val="00624CAA"/>
    <w:rsid w:val="00630D74"/>
    <w:rsid w:val="006348DD"/>
    <w:rsid w:val="006372E8"/>
    <w:rsid w:val="00641C59"/>
    <w:rsid w:val="00641DBE"/>
    <w:rsid w:val="0065129F"/>
    <w:rsid w:val="00651722"/>
    <w:rsid w:val="00651E9B"/>
    <w:rsid w:val="006535B3"/>
    <w:rsid w:val="00655AAF"/>
    <w:rsid w:val="00656E0B"/>
    <w:rsid w:val="00660EEB"/>
    <w:rsid w:val="006631EC"/>
    <w:rsid w:val="00670AF1"/>
    <w:rsid w:val="00671241"/>
    <w:rsid w:val="00681252"/>
    <w:rsid w:val="006821BE"/>
    <w:rsid w:val="006843B4"/>
    <w:rsid w:val="00685508"/>
    <w:rsid w:val="00692DEE"/>
    <w:rsid w:val="00695E11"/>
    <w:rsid w:val="00696106"/>
    <w:rsid w:val="006A0936"/>
    <w:rsid w:val="006A2098"/>
    <w:rsid w:val="006A3006"/>
    <w:rsid w:val="006A34CD"/>
    <w:rsid w:val="006A7CFB"/>
    <w:rsid w:val="006A7FD9"/>
    <w:rsid w:val="006C14C0"/>
    <w:rsid w:val="006C2BB3"/>
    <w:rsid w:val="006C7975"/>
    <w:rsid w:val="006D14EF"/>
    <w:rsid w:val="006D576B"/>
    <w:rsid w:val="006D72AD"/>
    <w:rsid w:val="006E23E2"/>
    <w:rsid w:val="006F4A77"/>
    <w:rsid w:val="006F70B5"/>
    <w:rsid w:val="00704FC9"/>
    <w:rsid w:val="00721036"/>
    <w:rsid w:val="00723842"/>
    <w:rsid w:val="00723ED4"/>
    <w:rsid w:val="00723F8C"/>
    <w:rsid w:val="007273B9"/>
    <w:rsid w:val="007323F0"/>
    <w:rsid w:val="00737725"/>
    <w:rsid w:val="0074455D"/>
    <w:rsid w:val="007544A7"/>
    <w:rsid w:val="0076080F"/>
    <w:rsid w:val="0076206A"/>
    <w:rsid w:val="00762703"/>
    <w:rsid w:val="0076349F"/>
    <w:rsid w:val="007717A4"/>
    <w:rsid w:val="0077234C"/>
    <w:rsid w:val="00774D23"/>
    <w:rsid w:val="007771D9"/>
    <w:rsid w:val="007774D4"/>
    <w:rsid w:val="0077782A"/>
    <w:rsid w:val="00781C72"/>
    <w:rsid w:val="007833FB"/>
    <w:rsid w:val="00786396"/>
    <w:rsid w:val="00790265"/>
    <w:rsid w:val="00794868"/>
    <w:rsid w:val="007956A3"/>
    <w:rsid w:val="007A3896"/>
    <w:rsid w:val="007A4D67"/>
    <w:rsid w:val="007A5EC2"/>
    <w:rsid w:val="007A671D"/>
    <w:rsid w:val="007A745D"/>
    <w:rsid w:val="007A7C6A"/>
    <w:rsid w:val="007A7CD8"/>
    <w:rsid w:val="007B1A4A"/>
    <w:rsid w:val="007B1E55"/>
    <w:rsid w:val="007B21A6"/>
    <w:rsid w:val="007B696C"/>
    <w:rsid w:val="007C25C5"/>
    <w:rsid w:val="007C7569"/>
    <w:rsid w:val="007E253A"/>
    <w:rsid w:val="007E31D1"/>
    <w:rsid w:val="007E4220"/>
    <w:rsid w:val="007E51CD"/>
    <w:rsid w:val="007E56AA"/>
    <w:rsid w:val="007E63B5"/>
    <w:rsid w:val="007E7F6A"/>
    <w:rsid w:val="007F22BA"/>
    <w:rsid w:val="007F61D1"/>
    <w:rsid w:val="007F76B2"/>
    <w:rsid w:val="00801344"/>
    <w:rsid w:val="00807342"/>
    <w:rsid w:val="00810D32"/>
    <w:rsid w:val="008132EC"/>
    <w:rsid w:val="00813CD2"/>
    <w:rsid w:val="0081741C"/>
    <w:rsid w:val="00817A73"/>
    <w:rsid w:val="00823B7F"/>
    <w:rsid w:val="0082776B"/>
    <w:rsid w:val="00836FC2"/>
    <w:rsid w:val="008429E8"/>
    <w:rsid w:val="00846AEE"/>
    <w:rsid w:val="008558C7"/>
    <w:rsid w:val="00860E32"/>
    <w:rsid w:val="00877142"/>
    <w:rsid w:val="0088079C"/>
    <w:rsid w:val="008816D0"/>
    <w:rsid w:val="00882655"/>
    <w:rsid w:val="00882BAE"/>
    <w:rsid w:val="00883A0C"/>
    <w:rsid w:val="00886D84"/>
    <w:rsid w:val="008A0190"/>
    <w:rsid w:val="008A51F0"/>
    <w:rsid w:val="008A5888"/>
    <w:rsid w:val="008B7A28"/>
    <w:rsid w:val="008C0A2F"/>
    <w:rsid w:val="008C0D2F"/>
    <w:rsid w:val="008C50C3"/>
    <w:rsid w:val="008C7902"/>
    <w:rsid w:val="008D046E"/>
    <w:rsid w:val="008D7295"/>
    <w:rsid w:val="008E28C2"/>
    <w:rsid w:val="008E3517"/>
    <w:rsid w:val="008E4A19"/>
    <w:rsid w:val="008E5786"/>
    <w:rsid w:val="008E7DB8"/>
    <w:rsid w:val="008F66C3"/>
    <w:rsid w:val="009007EA"/>
    <w:rsid w:val="00903AE3"/>
    <w:rsid w:val="00906C45"/>
    <w:rsid w:val="00910D25"/>
    <w:rsid w:val="00915458"/>
    <w:rsid w:val="00920A85"/>
    <w:rsid w:val="00923EF4"/>
    <w:rsid w:val="00932800"/>
    <w:rsid w:val="00933BDF"/>
    <w:rsid w:val="00937956"/>
    <w:rsid w:val="0094172C"/>
    <w:rsid w:val="009436A1"/>
    <w:rsid w:val="00944603"/>
    <w:rsid w:val="009465AA"/>
    <w:rsid w:val="00951834"/>
    <w:rsid w:val="009521A7"/>
    <w:rsid w:val="0095499C"/>
    <w:rsid w:val="00956DF7"/>
    <w:rsid w:val="009572DD"/>
    <w:rsid w:val="0096174D"/>
    <w:rsid w:val="009622B2"/>
    <w:rsid w:val="0096411D"/>
    <w:rsid w:val="0096595A"/>
    <w:rsid w:val="00965FD6"/>
    <w:rsid w:val="00974956"/>
    <w:rsid w:val="0097523E"/>
    <w:rsid w:val="0098214B"/>
    <w:rsid w:val="00982737"/>
    <w:rsid w:val="00986F3B"/>
    <w:rsid w:val="00993BEE"/>
    <w:rsid w:val="0099462F"/>
    <w:rsid w:val="009A0A8A"/>
    <w:rsid w:val="009A44B4"/>
    <w:rsid w:val="009B59D7"/>
    <w:rsid w:val="009C0B00"/>
    <w:rsid w:val="009C0D74"/>
    <w:rsid w:val="009C6F8E"/>
    <w:rsid w:val="009D00CC"/>
    <w:rsid w:val="009D4776"/>
    <w:rsid w:val="009D7EDA"/>
    <w:rsid w:val="009E242D"/>
    <w:rsid w:val="009F4AD7"/>
    <w:rsid w:val="009F64CE"/>
    <w:rsid w:val="00A01EDB"/>
    <w:rsid w:val="00A02CBE"/>
    <w:rsid w:val="00A034B4"/>
    <w:rsid w:val="00A068F6"/>
    <w:rsid w:val="00A07EC0"/>
    <w:rsid w:val="00A10576"/>
    <w:rsid w:val="00A12515"/>
    <w:rsid w:val="00A13816"/>
    <w:rsid w:val="00A20EC2"/>
    <w:rsid w:val="00A21F2E"/>
    <w:rsid w:val="00A238D1"/>
    <w:rsid w:val="00A27D18"/>
    <w:rsid w:val="00A27D48"/>
    <w:rsid w:val="00A3685B"/>
    <w:rsid w:val="00A375D2"/>
    <w:rsid w:val="00A416A3"/>
    <w:rsid w:val="00A55732"/>
    <w:rsid w:val="00A572F9"/>
    <w:rsid w:val="00A57EFE"/>
    <w:rsid w:val="00A60083"/>
    <w:rsid w:val="00A60934"/>
    <w:rsid w:val="00A650DF"/>
    <w:rsid w:val="00A66185"/>
    <w:rsid w:val="00A66370"/>
    <w:rsid w:val="00A76609"/>
    <w:rsid w:val="00A811C7"/>
    <w:rsid w:val="00A82151"/>
    <w:rsid w:val="00A83205"/>
    <w:rsid w:val="00A865C6"/>
    <w:rsid w:val="00A90121"/>
    <w:rsid w:val="00A94814"/>
    <w:rsid w:val="00AA0F51"/>
    <w:rsid w:val="00AA13FA"/>
    <w:rsid w:val="00AB0887"/>
    <w:rsid w:val="00AB1BAC"/>
    <w:rsid w:val="00AB3381"/>
    <w:rsid w:val="00AB360C"/>
    <w:rsid w:val="00AB43F8"/>
    <w:rsid w:val="00AB6250"/>
    <w:rsid w:val="00AC6B6B"/>
    <w:rsid w:val="00AC7719"/>
    <w:rsid w:val="00AC77F0"/>
    <w:rsid w:val="00AD4FA9"/>
    <w:rsid w:val="00AE0E8E"/>
    <w:rsid w:val="00AE2555"/>
    <w:rsid w:val="00AE411F"/>
    <w:rsid w:val="00AE432F"/>
    <w:rsid w:val="00AE7D36"/>
    <w:rsid w:val="00AF381D"/>
    <w:rsid w:val="00AF4406"/>
    <w:rsid w:val="00AF56B0"/>
    <w:rsid w:val="00AF56CE"/>
    <w:rsid w:val="00AF6FF1"/>
    <w:rsid w:val="00AF744D"/>
    <w:rsid w:val="00B0144D"/>
    <w:rsid w:val="00B015F0"/>
    <w:rsid w:val="00B05CB4"/>
    <w:rsid w:val="00B16CB2"/>
    <w:rsid w:val="00B17281"/>
    <w:rsid w:val="00B24730"/>
    <w:rsid w:val="00B24B0C"/>
    <w:rsid w:val="00B253F7"/>
    <w:rsid w:val="00B311B4"/>
    <w:rsid w:val="00B344B8"/>
    <w:rsid w:val="00B35E4E"/>
    <w:rsid w:val="00B37313"/>
    <w:rsid w:val="00B40727"/>
    <w:rsid w:val="00B40C8A"/>
    <w:rsid w:val="00B44F25"/>
    <w:rsid w:val="00B45BBB"/>
    <w:rsid w:val="00B47A6F"/>
    <w:rsid w:val="00B501C2"/>
    <w:rsid w:val="00B60EDB"/>
    <w:rsid w:val="00B60EF0"/>
    <w:rsid w:val="00B623D7"/>
    <w:rsid w:val="00B63785"/>
    <w:rsid w:val="00B73C93"/>
    <w:rsid w:val="00B77EB9"/>
    <w:rsid w:val="00B8224C"/>
    <w:rsid w:val="00B91040"/>
    <w:rsid w:val="00B91467"/>
    <w:rsid w:val="00B95486"/>
    <w:rsid w:val="00B96AE4"/>
    <w:rsid w:val="00BA300B"/>
    <w:rsid w:val="00BA419B"/>
    <w:rsid w:val="00BA66ED"/>
    <w:rsid w:val="00BB2EA2"/>
    <w:rsid w:val="00BB36C3"/>
    <w:rsid w:val="00BB4E6E"/>
    <w:rsid w:val="00BB7E33"/>
    <w:rsid w:val="00BC061B"/>
    <w:rsid w:val="00BC3DE9"/>
    <w:rsid w:val="00BC5C97"/>
    <w:rsid w:val="00BC7C67"/>
    <w:rsid w:val="00BD08E2"/>
    <w:rsid w:val="00BD194A"/>
    <w:rsid w:val="00BD1D9A"/>
    <w:rsid w:val="00BE1272"/>
    <w:rsid w:val="00BF32B3"/>
    <w:rsid w:val="00BF5174"/>
    <w:rsid w:val="00C02922"/>
    <w:rsid w:val="00C05FD8"/>
    <w:rsid w:val="00C07AC1"/>
    <w:rsid w:val="00C12B36"/>
    <w:rsid w:val="00C23207"/>
    <w:rsid w:val="00C243AF"/>
    <w:rsid w:val="00C2578F"/>
    <w:rsid w:val="00C265D9"/>
    <w:rsid w:val="00C34A5B"/>
    <w:rsid w:val="00C357AD"/>
    <w:rsid w:val="00C373B7"/>
    <w:rsid w:val="00C379A3"/>
    <w:rsid w:val="00C4164F"/>
    <w:rsid w:val="00C423E8"/>
    <w:rsid w:val="00C43B45"/>
    <w:rsid w:val="00C513DD"/>
    <w:rsid w:val="00C51BF7"/>
    <w:rsid w:val="00C52C4D"/>
    <w:rsid w:val="00C53458"/>
    <w:rsid w:val="00C617CA"/>
    <w:rsid w:val="00C625EC"/>
    <w:rsid w:val="00C6321A"/>
    <w:rsid w:val="00C639A9"/>
    <w:rsid w:val="00C64B08"/>
    <w:rsid w:val="00C64CA2"/>
    <w:rsid w:val="00C657CD"/>
    <w:rsid w:val="00C65FAD"/>
    <w:rsid w:val="00C6780F"/>
    <w:rsid w:val="00C727C1"/>
    <w:rsid w:val="00C86016"/>
    <w:rsid w:val="00CA23AF"/>
    <w:rsid w:val="00CA525C"/>
    <w:rsid w:val="00CA6029"/>
    <w:rsid w:val="00CB1845"/>
    <w:rsid w:val="00CB1F0D"/>
    <w:rsid w:val="00CB2114"/>
    <w:rsid w:val="00CB33DA"/>
    <w:rsid w:val="00CB3CA3"/>
    <w:rsid w:val="00CB44E5"/>
    <w:rsid w:val="00CB6F09"/>
    <w:rsid w:val="00CC1E24"/>
    <w:rsid w:val="00CC3245"/>
    <w:rsid w:val="00CD1631"/>
    <w:rsid w:val="00CD657D"/>
    <w:rsid w:val="00CD7E4E"/>
    <w:rsid w:val="00CE018B"/>
    <w:rsid w:val="00CE2D59"/>
    <w:rsid w:val="00CF308E"/>
    <w:rsid w:val="00CF31B0"/>
    <w:rsid w:val="00CF3FB5"/>
    <w:rsid w:val="00CF468C"/>
    <w:rsid w:val="00CF6AA1"/>
    <w:rsid w:val="00D002AE"/>
    <w:rsid w:val="00D0114D"/>
    <w:rsid w:val="00D05329"/>
    <w:rsid w:val="00D053D4"/>
    <w:rsid w:val="00D07F57"/>
    <w:rsid w:val="00D14692"/>
    <w:rsid w:val="00D158FA"/>
    <w:rsid w:val="00D15E4C"/>
    <w:rsid w:val="00D15F3A"/>
    <w:rsid w:val="00D17C26"/>
    <w:rsid w:val="00D227D2"/>
    <w:rsid w:val="00D23E1F"/>
    <w:rsid w:val="00D35AB6"/>
    <w:rsid w:val="00D37466"/>
    <w:rsid w:val="00D4003E"/>
    <w:rsid w:val="00D4360A"/>
    <w:rsid w:val="00D51B52"/>
    <w:rsid w:val="00D54183"/>
    <w:rsid w:val="00D54B42"/>
    <w:rsid w:val="00D572FD"/>
    <w:rsid w:val="00D62DF0"/>
    <w:rsid w:val="00D6435F"/>
    <w:rsid w:val="00D703B4"/>
    <w:rsid w:val="00D7151D"/>
    <w:rsid w:val="00D75EB4"/>
    <w:rsid w:val="00D81051"/>
    <w:rsid w:val="00D85E00"/>
    <w:rsid w:val="00D9019C"/>
    <w:rsid w:val="00D923ED"/>
    <w:rsid w:val="00D95292"/>
    <w:rsid w:val="00DB67E6"/>
    <w:rsid w:val="00DC2DF6"/>
    <w:rsid w:val="00DC4BAD"/>
    <w:rsid w:val="00DE1776"/>
    <w:rsid w:val="00DE3A0B"/>
    <w:rsid w:val="00DE586B"/>
    <w:rsid w:val="00DE780E"/>
    <w:rsid w:val="00DF1ADD"/>
    <w:rsid w:val="00DF2AC8"/>
    <w:rsid w:val="00E0300F"/>
    <w:rsid w:val="00E11C84"/>
    <w:rsid w:val="00E11D0B"/>
    <w:rsid w:val="00E13E3F"/>
    <w:rsid w:val="00E22E9F"/>
    <w:rsid w:val="00E358AD"/>
    <w:rsid w:val="00E37BB9"/>
    <w:rsid w:val="00E43508"/>
    <w:rsid w:val="00E441A2"/>
    <w:rsid w:val="00E44ADF"/>
    <w:rsid w:val="00E45321"/>
    <w:rsid w:val="00E4535A"/>
    <w:rsid w:val="00E46F3F"/>
    <w:rsid w:val="00E46F72"/>
    <w:rsid w:val="00E60725"/>
    <w:rsid w:val="00E609F6"/>
    <w:rsid w:val="00E6756D"/>
    <w:rsid w:val="00E70ABA"/>
    <w:rsid w:val="00E7525C"/>
    <w:rsid w:val="00E81D80"/>
    <w:rsid w:val="00E8304C"/>
    <w:rsid w:val="00E852B9"/>
    <w:rsid w:val="00E87509"/>
    <w:rsid w:val="00E90DE5"/>
    <w:rsid w:val="00E91D21"/>
    <w:rsid w:val="00E92EA6"/>
    <w:rsid w:val="00E955F3"/>
    <w:rsid w:val="00E95A79"/>
    <w:rsid w:val="00E97921"/>
    <w:rsid w:val="00EA1ECF"/>
    <w:rsid w:val="00EA22C0"/>
    <w:rsid w:val="00EA288B"/>
    <w:rsid w:val="00EA7B59"/>
    <w:rsid w:val="00EB0850"/>
    <w:rsid w:val="00EB48EE"/>
    <w:rsid w:val="00EB6D94"/>
    <w:rsid w:val="00EC4DF2"/>
    <w:rsid w:val="00ED13CD"/>
    <w:rsid w:val="00ED424C"/>
    <w:rsid w:val="00EE173E"/>
    <w:rsid w:val="00EE26C0"/>
    <w:rsid w:val="00EE303A"/>
    <w:rsid w:val="00EE3B91"/>
    <w:rsid w:val="00EE5B15"/>
    <w:rsid w:val="00EE70FD"/>
    <w:rsid w:val="00EF45B5"/>
    <w:rsid w:val="00EF4F62"/>
    <w:rsid w:val="00EF7B34"/>
    <w:rsid w:val="00F02DEA"/>
    <w:rsid w:val="00F03C05"/>
    <w:rsid w:val="00F071EE"/>
    <w:rsid w:val="00F13A8D"/>
    <w:rsid w:val="00F16BE1"/>
    <w:rsid w:val="00F20EB2"/>
    <w:rsid w:val="00F2687D"/>
    <w:rsid w:val="00F27116"/>
    <w:rsid w:val="00F3319F"/>
    <w:rsid w:val="00F33578"/>
    <w:rsid w:val="00F34E21"/>
    <w:rsid w:val="00F37844"/>
    <w:rsid w:val="00F41C69"/>
    <w:rsid w:val="00F42BE5"/>
    <w:rsid w:val="00F42EC9"/>
    <w:rsid w:val="00F43D2D"/>
    <w:rsid w:val="00F50A97"/>
    <w:rsid w:val="00F52F55"/>
    <w:rsid w:val="00F56727"/>
    <w:rsid w:val="00F61B2D"/>
    <w:rsid w:val="00F7153F"/>
    <w:rsid w:val="00F7341C"/>
    <w:rsid w:val="00F74018"/>
    <w:rsid w:val="00F740F6"/>
    <w:rsid w:val="00F87DBE"/>
    <w:rsid w:val="00F90778"/>
    <w:rsid w:val="00F92754"/>
    <w:rsid w:val="00F968B0"/>
    <w:rsid w:val="00FA774A"/>
    <w:rsid w:val="00FC21F9"/>
    <w:rsid w:val="00FC24AD"/>
    <w:rsid w:val="00FC7E3E"/>
    <w:rsid w:val="00FD29CF"/>
    <w:rsid w:val="00FD3302"/>
    <w:rsid w:val="00FD3651"/>
    <w:rsid w:val="00FD5D3C"/>
    <w:rsid w:val="00FE2A30"/>
    <w:rsid w:val="00FE3456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922"/>
  </w:style>
  <w:style w:type="paragraph" w:styleId="a5">
    <w:name w:val="footer"/>
    <w:basedOn w:val="a"/>
    <w:link w:val="a6"/>
    <w:uiPriority w:val="99"/>
    <w:semiHidden/>
    <w:unhideWhenUsed/>
    <w:rsid w:val="00C0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922"/>
  </w:style>
  <w:style w:type="table" w:styleId="a7">
    <w:name w:val="Table Grid"/>
    <w:basedOn w:val="a1"/>
    <w:uiPriority w:val="59"/>
    <w:rsid w:val="00974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B6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D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1F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E173E"/>
    <w:rPr>
      <w:color w:val="808080"/>
    </w:rPr>
  </w:style>
  <w:style w:type="paragraph" w:styleId="ac">
    <w:name w:val="Revision"/>
    <w:hidden/>
    <w:uiPriority w:val="99"/>
    <w:semiHidden/>
    <w:rsid w:val="005D43E3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28447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447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d">
    <w:name w:val="Subtle Emphasis"/>
    <w:basedOn w:val="a0"/>
    <w:uiPriority w:val="19"/>
    <w:qFormat/>
    <w:rsid w:val="00671241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A416A3"/>
    <w:rPr>
      <w:b/>
      <w:bCs/>
    </w:rPr>
  </w:style>
  <w:style w:type="paragraph" w:styleId="af">
    <w:name w:val="Normal (Web)"/>
    <w:basedOn w:val="a"/>
    <w:uiPriority w:val="99"/>
    <w:unhideWhenUsed/>
    <w:rsid w:val="00C2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19C4-24C4-4EC5-B090-B03469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16286</TotalTime>
  <Pages>1</Pages>
  <Words>7584</Words>
  <Characters>43232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Казиева</dc:creator>
  <cp:lastModifiedBy>Дом Творчества</cp:lastModifiedBy>
  <cp:revision>279</cp:revision>
  <cp:lastPrinted>2021-11-11T10:00:00Z</cp:lastPrinted>
  <dcterms:created xsi:type="dcterms:W3CDTF">2013-06-06T07:16:00Z</dcterms:created>
  <dcterms:modified xsi:type="dcterms:W3CDTF">2021-11-12T10:46:00Z</dcterms:modified>
</cp:coreProperties>
</file>