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0C" w:rsidRDefault="00202F0C" w:rsidP="00202F0C">
      <w:pPr>
        <w:spacing w:after="0" w:line="240" w:lineRule="auto"/>
        <w:rPr>
          <w:rFonts w:ascii="Times New Roman" w:hAnsi="Times New Roman"/>
          <w:b/>
          <w:sz w:val="36"/>
          <w:szCs w:val="36"/>
          <w:highlight w:val="lightGray"/>
          <w:shd w:val="clear" w:color="auto" w:fill="C2D69B"/>
        </w:rPr>
      </w:pPr>
    </w:p>
    <w:p w:rsidR="00202F0C" w:rsidRDefault="00202F0C" w:rsidP="00202F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202F0C" w:rsidRDefault="00202F0C" w:rsidP="00202F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</w:t>
      </w:r>
      <w:proofErr w:type="spellStart"/>
      <w:r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/>
          <w:b/>
          <w:sz w:val="28"/>
          <w:szCs w:val="28"/>
        </w:rPr>
        <w:t>казенного  учреждения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дополнительного образования </w:t>
      </w:r>
    </w:p>
    <w:p w:rsidR="00202F0C" w:rsidRDefault="00202F0C" w:rsidP="00202F0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Дом  детского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творчества</w:t>
      </w:r>
    </w:p>
    <w:p w:rsidR="00202F0C" w:rsidRDefault="00202F0C" w:rsidP="00202F0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2016 – 2017 учебный год</w:t>
      </w:r>
    </w:p>
    <w:p w:rsidR="00202F0C" w:rsidRDefault="00202F0C" w:rsidP="0020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F0C" w:rsidRDefault="00202F0C" w:rsidP="00202F0C">
      <w:pPr>
        <w:spacing w:after="0" w:line="240" w:lineRule="auto"/>
        <w:rPr>
          <w:rFonts w:ascii="Times New Roman" w:hAnsi="Times New Roman"/>
          <w:b/>
          <w:sz w:val="36"/>
          <w:szCs w:val="36"/>
          <w:highlight w:val="lightGray"/>
          <w:shd w:val="clear" w:color="auto" w:fill="C2D69B"/>
        </w:rPr>
      </w:pPr>
      <w:bookmarkStart w:id="0" w:name="_GoBack"/>
      <w:bookmarkEnd w:id="0"/>
    </w:p>
    <w:p w:rsidR="00202F0C" w:rsidRDefault="00202F0C" w:rsidP="00202F0C">
      <w:pPr>
        <w:spacing w:after="0" w:line="240" w:lineRule="auto"/>
        <w:rPr>
          <w:rFonts w:ascii="Times New Roman" w:hAnsi="Times New Roman"/>
          <w:b/>
          <w:sz w:val="36"/>
          <w:szCs w:val="36"/>
          <w:highlight w:val="lightGray"/>
          <w:shd w:val="clear" w:color="auto" w:fill="C2D69B"/>
        </w:rPr>
      </w:pPr>
    </w:p>
    <w:p w:rsidR="00202F0C" w:rsidRDefault="00202F0C" w:rsidP="00202F0C">
      <w:pPr>
        <w:spacing w:after="0" w:line="240" w:lineRule="auto"/>
        <w:rPr>
          <w:rFonts w:ascii="Times New Roman" w:hAnsi="Times New Roman"/>
          <w:b/>
          <w:sz w:val="36"/>
          <w:szCs w:val="36"/>
          <w:highlight w:val="lightGray"/>
          <w:shd w:val="clear" w:color="auto" w:fill="C2D69B"/>
        </w:rPr>
      </w:pPr>
    </w:p>
    <w:p w:rsidR="00202F0C" w:rsidRDefault="00202F0C" w:rsidP="00202F0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2F0C" w:rsidRDefault="00202F0C" w:rsidP="00202F0C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202F0C">
        <w:rPr>
          <w:b/>
          <w:sz w:val="28"/>
          <w:szCs w:val="32"/>
        </w:rPr>
        <w:t xml:space="preserve">Общие сведения </w:t>
      </w:r>
      <w:r>
        <w:rPr>
          <w:sz w:val="28"/>
          <w:szCs w:val="28"/>
        </w:rPr>
        <w:br/>
      </w:r>
    </w:p>
    <w:p w:rsidR="00202F0C" w:rsidRDefault="00202F0C" w:rsidP="00202F0C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Деятельность Дома детского творчества осуществляется в соответствии с Конвенцией о правах ребенка, Законом Российской Федерации «Об образовании», Порядком организации и осуществления образовательной деятельности по   дополнительным общеобразовательным программам, Уставом </w:t>
      </w:r>
      <w:proofErr w:type="gramStart"/>
      <w:r>
        <w:rPr>
          <w:rFonts w:ascii="Times New Roman" w:hAnsi="Times New Roman"/>
          <w:sz w:val="28"/>
          <w:szCs w:val="28"/>
        </w:rPr>
        <w:t>ДДТ,  Договором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с Учредителем.</w:t>
      </w: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целью работы Дома детского творчества является</w:t>
      </w:r>
      <w:r>
        <w:rPr>
          <w:rFonts w:ascii="Times New Roman" w:hAnsi="Times New Roman"/>
          <w:sz w:val="28"/>
          <w:szCs w:val="28"/>
        </w:rPr>
        <w:t xml:space="preserve"> создание оптимальных условий для всестороннего развития личности. </w:t>
      </w: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Основными задачами Дома детского творчества являются:</w:t>
      </w:r>
      <w:r>
        <w:rPr>
          <w:rFonts w:ascii="Times New Roman" w:hAnsi="Times New Roman"/>
          <w:sz w:val="28"/>
          <w:szCs w:val="28"/>
        </w:rPr>
        <w:t xml:space="preserve"> осуществление дополнительного образования, способствующего развитию личности обучающихся на всех возрастных этапах, подготовка обучающихся к творческому труду, научной и практической деятельности, формирование социально-ответственного поведения у молодежи, нравственных начал личности.</w:t>
      </w: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Деятельность учреждения строится на принципах</w:t>
      </w:r>
      <w:r>
        <w:rPr>
          <w:rFonts w:ascii="Times New Roman" w:hAnsi="Times New Roman"/>
          <w:sz w:val="28"/>
          <w:szCs w:val="28"/>
        </w:rPr>
        <w:t>: свободного развития личности, гуманистического характера образования, приоритета общечеловеческих ценностей, жизни и здоровья ребенка, воспитания гражданственности и любви к Родине, учета культурно - исторических и национальных традиций, общедоступности и адаптивности реализуемых образовательных программ к уровням и особенностям обучающихся, их преемственности, светского характера образования, демократического характера   управления.</w:t>
      </w: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Приоритетные виды деятельности:</w:t>
      </w:r>
    </w:p>
    <w:p w:rsidR="00202F0C" w:rsidRDefault="00202F0C" w:rsidP="00202F0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мотивации личности к познанию и творчеству, укрепление здоровья, профессиональное самоопределение учащихся, формирование их общей культуры;</w:t>
      </w:r>
    </w:p>
    <w:p w:rsidR="00202F0C" w:rsidRDefault="00202F0C" w:rsidP="00202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-Развитие творческого потенциала педагогов и обучающихся;</w:t>
      </w:r>
    </w:p>
    <w:p w:rsidR="00202F0C" w:rsidRDefault="00202F0C" w:rsidP="00202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-Создание атмосферы единой творческой направленности детей и педагогов, взаимного сотрудничества и доверия.</w:t>
      </w: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своих целей и выполнения поставленных задач ДДТ:</w:t>
      </w:r>
    </w:p>
    <w:p w:rsidR="00202F0C" w:rsidRDefault="00202F0C" w:rsidP="00202F0C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 Реализует дополнительные образовательные программы; </w:t>
      </w:r>
    </w:p>
    <w:p w:rsidR="00202F0C" w:rsidRDefault="00202F0C" w:rsidP="00202F0C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-Организует содержательный досуг </w:t>
      </w:r>
      <w:proofErr w:type="gramStart"/>
      <w:r>
        <w:rPr>
          <w:rFonts w:ascii="Times New Roman" w:hAnsi="Times New Roman"/>
          <w:sz w:val="28"/>
          <w:szCs w:val="28"/>
        </w:rPr>
        <w:t>детей ,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 с ними массовые мероприятия;</w:t>
      </w:r>
    </w:p>
    <w:p w:rsidR="00202F0C" w:rsidRDefault="00202F0C" w:rsidP="00202F0C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Осуществляет консультационную и методическую помощь школам, их ученическим и педагогическим коллективам, дошкольным образовательным учреждениям в реализации дополнительных образовательных программ, </w:t>
      </w:r>
      <w:proofErr w:type="gramStart"/>
      <w:r>
        <w:rPr>
          <w:rFonts w:ascii="Times New Roman" w:hAnsi="Times New Roman"/>
          <w:sz w:val="28"/>
          <w:szCs w:val="28"/>
        </w:rPr>
        <w:t>организации  внеурочной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202F0C" w:rsidRDefault="00202F0C" w:rsidP="00202F0C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Дополнительные образовательные программы реализуются через работу объединений по интересам.</w:t>
      </w:r>
    </w:p>
    <w:p w:rsidR="00202F0C" w:rsidRDefault="00202F0C" w:rsidP="00202F0C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Программу своей деятельности, виды, профили, содержание </w:t>
      </w:r>
      <w:proofErr w:type="gramStart"/>
      <w:r>
        <w:rPr>
          <w:rFonts w:ascii="Times New Roman" w:hAnsi="Times New Roman"/>
          <w:sz w:val="28"/>
          <w:szCs w:val="28"/>
        </w:rPr>
        <w:t>работы  объединений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разрабатываем на основе интересов обучающихся и их склонностей, потребностей семьи, с учетом национально-культурных особенностей и местных традиций, имеющейся материально-технической базы.</w:t>
      </w:r>
    </w:p>
    <w:p w:rsidR="00202F0C" w:rsidRDefault="00202F0C" w:rsidP="00202F0C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Цели, содержание и задачи деятельности каждого объединения строятся на выборе педагогом дополнительного образования, руководителем объединения, форм, средств, методов работы, учебных планов и программ, </w:t>
      </w:r>
      <w:proofErr w:type="gramStart"/>
      <w:r>
        <w:rPr>
          <w:rFonts w:ascii="Times New Roman" w:hAnsi="Times New Roman"/>
          <w:sz w:val="28"/>
          <w:szCs w:val="28"/>
        </w:rPr>
        <w:t>разрабатываемых  самим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педагогом и рекомендуемых Министерством образования и науки Российской Федерации.</w:t>
      </w:r>
    </w:p>
    <w:p w:rsidR="00202F0C" w:rsidRDefault="00202F0C" w:rsidP="00202F0C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2.Приоритетные направления.</w:t>
      </w:r>
    </w:p>
    <w:p w:rsidR="00202F0C" w:rsidRDefault="00202F0C" w:rsidP="00202F0C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-Развитие благоприятной и мотивирующей на </w:t>
      </w:r>
      <w:proofErr w:type="gramStart"/>
      <w:r>
        <w:rPr>
          <w:rFonts w:ascii="Times New Roman" w:hAnsi="Times New Roman"/>
          <w:sz w:val="28"/>
          <w:szCs w:val="28"/>
        </w:rPr>
        <w:t>обучение  атмосферы</w:t>
      </w:r>
      <w:proofErr w:type="gramEnd"/>
      <w:r>
        <w:rPr>
          <w:rFonts w:ascii="Times New Roman" w:hAnsi="Times New Roman"/>
          <w:sz w:val="28"/>
          <w:szCs w:val="28"/>
        </w:rPr>
        <w:t xml:space="preserve"> в детско-юношеском коллективе, обучение детей навыкам самоконтроля, самообразования;</w:t>
      </w:r>
    </w:p>
    <w:p w:rsidR="00202F0C" w:rsidRDefault="00202F0C" w:rsidP="00202F0C">
      <w:pPr>
        <w:pStyle w:val="ListParagraph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-Развитие творческих способностей обучающихся, профессиональная ориентация детей;</w:t>
      </w:r>
    </w:p>
    <w:p w:rsidR="00202F0C" w:rsidRDefault="00202F0C" w:rsidP="00202F0C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-Работа по развитию одаренности и адаптивных возможностей обучающихся</w:t>
      </w:r>
      <w:r>
        <w:rPr>
          <w:rFonts w:ascii="Times New Roman" w:hAnsi="Times New Roman"/>
          <w:sz w:val="26"/>
          <w:szCs w:val="26"/>
        </w:rPr>
        <w:t>;</w:t>
      </w:r>
    </w:p>
    <w:p w:rsidR="00202F0C" w:rsidRDefault="00202F0C" w:rsidP="00202F0C">
      <w:pPr>
        <w:pStyle w:val="ListParagraph"/>
        <w:ind w:left="284"/>
        <w:jc w:val="both"/>
        <w:rPr>
          <w:sz w:val="26"/>
          <w:szCs w:val="26"/>
        </w:rPr>
      </w:pPr>
      <w:r>
        <w:rPr>
          <w:sz w:val="28"/>
          <w:szCs w:val="28"/>
        </w:rPr>
        <w:t>- Совершенствование методического обеспечения учебно-воспитательного процесса</w:t>
      </w:r>
      <w:r>
        <w:rPr>
          <w:sz w:val="26"/>
          <w:szCs w:val="26"/>
        </w:rPr>
        <w:t>;</w:t>
      </w:r>
    </w:p>
    <w:p w:rsidR="00202F0C" w:rsidRDefault="00202F0C" w:rsidP="00202F0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Использование и </w:t>
      </w:r>
      <w:proofErr w:type="gramStart"/>
      <w:r>
        <w:rPr>
          <w:rFonts w:ascii="Times New Roman" w:hAnsi="Times New Roman"/>
          <w:sz w:val="28"/>
          <w:szCs w:val="28"/>
        </w:rPr>
        <w:t>развитие  информационных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технологий для повышения творческого потенциала детей и педагогов;</w:t>
      </w:r>
    </w:p>
    <w:p w:rsidR="00202F0C" w:rsidRDefault="00202F0C" w:rsidP="00202F0C">
      <w:pPr>
        <w:pStyle w:val="ListParagraph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 Обеспечение безопасных условий труда при проведении образовательного процесса и массовых мероприятий с детьми.</w:t>
      </w:r>
    </w:p>
    <w:p w:rsidR="00202F0C" w:rsidRDefault="00202F0C" w:rsidP="00202F0C">
      <w:pPr>
        <w:pStyle w:val="ListParagraph"/>
        <w:ind w:left="284"/>
        <w:jc w:val="center"/>
        <w:rPr>
          <w:b/>
          <w:sz w:val="28"/>
          <w:szCs w:val="28"/>
        </w:rPr>
      </w:pPr>
    </w:p>
    <w:p w:rsidR="00202F0C" w:rsidRDefault="00202F0C" w:rsidP="00202F0C">
      <w:pPr>
        <w:pStyle w:val="ListParagraph"/>
        <w:ind w:left="284"/>
        <w:jc w:val="center"/>
        <w:rPr>
          <w:b/>
          <w:sz w:val="28"/>
          <w:szCs w:val="28"/>
        </w:rPr>
      </w:pPr>
    </w:p>
    <w:p w:rsidR="00202F0C" w:rsidRDefault="00202F0C" w:rsidP="00202F0C">
      <w:pPr>
        <w:pStyle w:val="ListParagraph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3.Образовательная деятельность.</w:t>
      </w:r>
    </w:p>
    <w:p w:rsidR="00202F0C" w:rsidRDefault="00202F0C" w:rsidP="00202F0C">
      <w:pPr>
        <w:pStyle w:val="ListParagraph"/>
        <w:ind w:left="284"/>
        <w:jc w:val="center"/>
        <w:rPr>
          <w:b/>
          <w:sz w:val="28"/>
          <w:szCs w:val="28"/>
        </w:rPr>
      </w:pPr>
    </w:p>
    <w:p w:rsidR="00202F0C" w:rsidRDefault="00202F0C" w:rsidP="00202F0C">
      <w:pPr>
        <w:pStyle w:val="ListParagraph"/>
        <w:ind w:left="284"/>
        <w:jc w:val="center"/>
        <w:rPr>
          <w:b/>
          <w:sz w:val="28"/>
          <w:szCs w:val="28"/>
        </w:rPr>
      </w:pPr>
    </w:p>
    <w:p w:rsidR="00202F0C" w:rsidRDefault="00202F0C" w:rsidP="00202F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16 творческих объединениях ДДТ обучалось 1168 чел. </w:t>
      </w:r>
    </w:p>
    <w:p w:rsidR="00202F0C" w:rsidRDefault="00202F0C" w:rsidP="00202F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Их них 65% закончили год на отлично, 34% - </w:t>
      </w:r>
      <w:proofErr w:type="gramStart"/>
      <w:r>
        <w:rPr>
          <w:rFonts w:ascii="Times New Roman" w:hAnsi="Times New Roman"/>
          <w:sz w:val="28"/>
          <w:szCs w:val="28"/>
        </w:rPr>
        <w:t>на  хорошо</w:t>
      </w:r>
      <w:proofErr w:type="gramEnd"/>
      <w:r>
        <w:rPr>
          <w:rFonts w:ascii="Times New Roman" w:hAnsi="Times New Roman"/>
          <w:sz w:val="28"/>
          <w:szCs w:val="28"/>
        </w:rPr>
        <w:t xml:space="preserve"> . 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Обучающиеся принимают  участие во всех социально- значимых проектах : «Внимание дети», «Веселый  светофор», «Законы гор», «Безопасное колесо» , «Пятерка за </w:t>
      </w:r>
      <w:proofErr w:type="spellStart"/>
      <w:r>
        <w:rPr>
          <w:rFonts w:ascii="Times New Roman" w:hAnsi="Times New Roman"/>
          <w:sz w:val="28"/>
          <w:szCs w:val="28"/>
        </w:rPr>
        <w:t>световозвращатель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» ,  «Нас видно»», «Верный путь» ; «Ты , да, я, да мы с тобой», «Твой день, Герой Отечества», «О подвигах , о мужестве , о слове», «Время уходит , но память остается» ,   «Мы против терроризма», «Бессмертие  героя»- Магомед </w:t>
      </w:r>
      <w:proofErr w:type="spellStart"/>
      <w:r>
        <w:rPr>
          <w:rFonts w:ascii="Times New Roman" w:hAnsi="Times New Roman"/>
          <w:sz w:val="28"/>
          <w:szCs w:val="28"/>
        </w:rPr>
        <w:t>Нурбагандов</w:t>
      </w:r>
      <w:proofErr w:type="spellEnd"/>
      <w:r>
        <w:rPr>
          <w:rFonts w:ascii="Times New Roman" w:hAnsi="Times New Roman"/>
          <w:sz w:val="28"/>
          <w:szCs w:val="28"/>
        </w:rPr>
        <w:t xml:space="preserve">, «Наш дом -природа», «Кого-то исцеляет от болезни »  «Мы не хотим войны», «Безопасность дорожного движения» , «О  гуманном отношении  к животным», «Уроки добра Дети инвалиды»,  «Огонь  -друг и враг человека. Действия </w:t>
      </w:r>
      <w:proofErr w:type="gramStart"/>
      <w:r>
        <w:rPr>
          <w:rFonts w:ascii="Times New Roman" w:hAnsi="Times New Roman"/>
          <w:sz w:val="28"/>
          <w:szCs w:val="28"/>
        </w:rPr>
        <w:t>при  пожаре</w:t>
      </w:r>
      <w:proofErr w:type="gramEnd"/>
      <w:r>
        <w:rPr>
          <w:rFonts w:ascii="Times New Roman" w:hAnsi="Times New Roman"/>
          <w:sz w:val="28"/>
          <w:szCs w:val="28"/>
        </w:rPr>
        <w:t xml:space="preserve">. Пожарная сигнализация». «Причины </w:t>
      </w:r>
      <w:proofErr w:type="gramStart"/>
      <w:r>
        <w:rPr>
          <w:rFonts w:ascii="Times New Roman" w:hAnsi="Times New Roman"/>
          <w:sz w:val="28"/>
          <w:szCs w:val="28"/>
        </w:rPr>
        <w:t>пожаров .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Правила поведения при </w:t>
      </w:r>
      <w:proofErr w:type="gramStart"/>
      <w:r>
        <w:rPr>
          <w:rFonts w:ascii="Times New Roman" w:hAnsi="Times New Roman"/>
          <w:sz w:val="28"/>
          <w:szCs w:val="28"/>
        </w:rPr>
        <w:t>пожаре .Пожарная</w:t>
      </w:r>
      <w:proofErr w:type="gramEnd"/>
      <w:r>
        <w:rPr>
          <w:rFonts w:ascii="Times New Roman" w:hAnsi="Times New Roman"/>
          <w:sz w:val="28"/>
          <w:szCs w:val="28"/>
        </w:rPr>
        <w:t xml:space="preserve"> сигнализация», « История нашего города»,  «Легенда горы Пушкин-Тау»,  «Книга – Друг человека. Добро в сказках</w:t>
      </w:r>
      <w:proofErr w:type="gramStart"/>
      <w:r>
        <w:rPr>
          <w:rFonts w:ascii="Times New Roman" w:hAnsi="Times New Roman"/>
          <w:sz w:val="28"/>
          <w:szCs w:val="28"/>
        </w:rPr>
        <w:t>»,  «</w:t>
      </w:r>
      <w:proofErr w:type="gramEnd"/>
      <w:r>
        <w:rPr>
          <w:rFonts w:ascii="Times New Roman" w:hAnsi="Times New Roman"/>
          <w:sz w:val="28"/>
          <w:szCs w:val="28"/>
        </w:rPr>
        <w:t>Дом моей души»-посвящена  году народной поэтессы Ф. Алиевой.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503"/>
        <w:gridCol w:w="2339"/>
        <w:gridCol w:w="2102"/>
        <w:gridCol w:w="2516"/>
        <w:gridCol w:w="1772"/>
      </w:tblGrid>
      <w:tr w:rsidR="00202F0C" w:rsidTr="00202F0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Мероприятие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т\о</w:t>
            </w:r>
          </w:p>
        </w:tc>
      </w:tr>
      <w:tr w:rsidR="00202F0C" w:rsidTr="00202F0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выбрало нас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Слет патриотических клубов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Миротворец </w:t>
            </w:r>
          </w:p>
        </w:tc>
      </w:tr>
      <w:tr w:rsidR="00202F0C" w:rsidTr="00202F0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Я-Гражданин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Форум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Межрегиональный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Миротворец</w:t>
            </w:r>
          </w:p>
        </w:tc>
      </w:tr>
      <w:tr w:rsidR="00202F0C" w:rsidTr="00202F0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–одна для всех едина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Акция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Миротворец </w:t>
            </w:r>
          </w:p>
        </w:tc>
      </w:tr>
      <w:tr w:rsidR="00202F0C" w:rsidTr="00202F0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сердца к сердцу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  <w:r>
              <w:rPr>
                <w:sz w:val="28"/>
                <w:szCs w:val="28"/>
              </w:rPr>
              <w:t xml:space="preserve"> Миротворец</w:t>
            </w:r>
          </w:p>
        </w:tc>
      </w:tr>
      <w:tr w:rsidR="00202F0C" w:rsidTr="00202F0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Добрые волшебники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  <w:r>
              <w:rPr>
                <w:sz w:val="28"/>
                <w:szCs w:val="28"/>
              </w:rPr>
              <w:t xml:space="preserve"> Миротворец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Узоры</w:t>
            </w:r>
          </w:p>
        </w:tc>
      </w:tr>
      <w:tr w:rsidR="00202F0C" w:rsidTr="00202F0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 -</w:t>
            </w:r>
            <w:proofErr w:type="gramStart"/>
            <w:r>
              <w:rPr>
                <w:sz w:val="28"/>
                <w:szCs w:val="28"/>
              </w:rPr>
              <w:t>Родина  моя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  <w:r>
              <w:rPr>
                <w:sz w:val="28"/>
                <w:szCs w:val="28"/>
              </w:rPr>
              <w:t xml:space="preserve"> Миротворец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Узоры</w:t>
            </w:r>
          </w:p>
        </w:tc>
      </w:tr>
      <w:tr w:rsidR="00202F0C" w:rsidTr="00202F0C">
        <w:trPr>
          <w:trHeight w:val="3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наш дом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Миротворец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F0C" w:rsidTr="00202F0C">
        <w:trPr>
          <w:trHeight w:val="45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Бессмертный полк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Миротворец </w:t>
            </w:r>
          </w:p>
        </w:tc>
      </w:tr>
      <w:tr w:rsidR="00202F0C" w:rsidTr="00202F0C">
        <w:trPr>
          <w:trHeight w:val="23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Зеленый Дагестан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т\о</w:t>
            </w:r>
          </w:p>
        </w:tc>
      </w:tr>
      <w:tr w:rsidR="00202F0C" w:rsidTr="00202F0C">
        <w:trPr>
          <w:trHeight w:val="28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Дороги </w:t>
            </w:r>
            <w:proofErr w:type="gramStart"/>
            <w:r>
              <w:rPr>
                <w:sz w:val="28"/>
                <w:szCs w:val="28"/>
              </w:rPr>
              <w:t>доблести  и</w:t>
            </w:r>
            <w:proofErr w:type="gramEnd"/>
            <w:r>
              <w:rPr>
                <w:sz w:val="28"/>
                <w:szCs w:val="28"/>
              </w:rPr>
              <w:t xml:space="preserve"> славы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Миротворец Компас </w:t>
            </w:r>
          </w:p>
        </w:tc>
      </w:tr>
      <w:tr w:rsidR="00202F0C" w:rsidTr="00202F0C">
        <w:trPr>
          <w:trHeight w:val="4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Горд наш дом и </w:t>
            </w:r>
            <w:proofErr w:type="gramStart"/>
            <w:r>
              <w:rPr>
                <w:sz w:val="28"/>
                <w:szCs w:val="28"/>
              </w:rPr>
              <w:t>мы  хозяева</w:t>
            </w:r>
            <w:proofErr w:type="gramEnd"/>
            <w:r>
              <w:rPr>
                <w:sz w:val="28"/>
                <w:szCs w:val="28"/>
              </w:rPr>
              <w:t xml:space="preserve">  в нем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Трудовой десант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Домислька</w:t>
            </w:r>
            <w:proofErr w:type="spellEnd"/>
            <w:r>
              <w:rPr>
                <w:sz w:val="28"/>
                <w:szCs w:val="28"/>
              </w:rPr>
              <w:t xml:space="preserve"> Миротворец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Узоры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F0C" w:rsidTr="00202F0C">
        <w:trPr>
          <w:trHeight w:val="3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Законы дорог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Перекресток </w:t>
            </w:r>
          </w:p>
        </w:tc>
      </w:tr>
    </w:tbl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2F0C" w:rsidRDefault="00202F0C" w:rsidP="00202F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2F0C" w:rsidRDefault="00202F0C" w:rsidP="00202F0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Конкурсы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смотры ,фестивали.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503"/>
        <w:gridCol w:w="2583"/>
        <w:gridCol w:w="2638"/>
        <w:gridCol w:w="1927"/>
        <w:gridCol w:w="1581"/>
      </w:tblGrid>
      <w:tr w:rsidR="00202F0C" w:rsidTr="00202F0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т\о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202F0C" w:rsidTr="00202F0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Очаг мой –родной Дагестан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Республик.конкурс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1-е место </w:t>
            </w:r>
          </w:p>
        </w:tc>
      </w:tr>
      <w:tr w:rsidR="00202F0C" w:rsidTr="00202F0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Очаг мой –родной Дагестан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Республик.конкурс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Барабанщики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3-е место </w:t>
            </w:r>
          </w:p>
        </w:tc>
      </w:tr>
      <w:tr w:rsidR="00202F0C" w:rsidTr="00202F0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фестиваль </w:t>
            </w:r>
            <w:proofErr w:type="spellStart"/>
            <w:r>
              <w:rPr>
                <w:sz w:val="28"/>
                <w:szCs w:val="28"/>
              </w:rPr>
              <w:t>Респуб.этап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ИЗО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Компас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2-место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3-е место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3-место </w:t>
            </w:r>
          </w:p>
        </w:tc>
      </w:tr>
      <w:tr w:rsidR="00202F0C" w:rsidTr="00202F0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Юный краевед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Респуб.конкурс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Миротворец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F0C" w:rsidTr="00202F0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Моя малая </w:t>
            </w:r>
            <w:proofErr w:type="gramStart"/>
            <w:r>
              <w:rPr>
                <w:sz w:val="28"/>
                <w:szCs w:val="28"/>
              </w:rPr>
              <w:t>Родина .Этнос</w:t>
            </w:r>
            <w:proofErr w:type="gram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Респуб.конкурс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Узоры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</w:tr>
      <w:tr w:rsidR="00202F0C" w:rsidTr="00202F0C">
        <w:trPr>
          <w:trHeight w:val="4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познаю Россию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Респуб.Экспедиция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Турист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2-маршрута Разработки</w:t>
            </w:r>
          </w:p>
        </w:tc>
      </w:tr>
      <w:tr w:rsidR="00202F0C" w:rsidTr="00202F0C">
        <w:trPr>
          <w:trHeight w:val="23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Школьники Дагестана рисуют сказки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Респ.конкурс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Гармония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F0C" w:rsidTr="00202F0C">
        <w:trPr>
          <w:trHeight w:val="28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Моя </w:t>
            </w:r>
            <w:proofErr w:type="gramStart"/>
            <w:r>
              <w:rPr>
                <w:sz w:val="28"/>
                <w:szCs w:val="28"/>
              </w:rPr>
              <w:t>малая  Родина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Горизонт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F0C" w:rsidTr="00202F0C">
        <w:trPr>
          <w:trHeight w:val="2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Безопасное колесо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заоч.конкурс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Перекресток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2-место</w:t>
            </w:r>
          </w:p>
        </w:tc>
      </w:tr>
      <w:tr w:rsidR="00202F0C" w:rsidTr="00202F0C">
        <w:trPr>
          <w:trHeight w:val="24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Стоп  кадр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Горизонт 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Миротворец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место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3-место</w:t>
            </w:r>
          </w:p>
        </w:tc>
      </w:tr>
      <w:tr w:rsidR="00202F0C" w:rsidTr="00202F0C">
        <w:trPr>
          <w:trHeight w:val="28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Мы хотим сказать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. Фестиваль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Миротворец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</w:tr>
      <w:tr w:rsidR="00202F0C" w:rsidTr="00202F0C">
        <w:trPr>
          <w:trHeight w:val="1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Пусть елочка живет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Муницип.фестиваль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Гармония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место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2-е место </w:t>
            </w:r>
          </w:p>
        </w:tc>
      </w:tr>
      <w:tr w:rsidR="00202F0C" w:rsidTr="00202F0C">
        <w:trPr>
          <w:trHeight w:val="37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Танцевальный майдан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Муниц.фестиваль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</w:tr>
      <w:tr w:rsidR="00202F0C" w:rsidTr="00202F0C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Новая жизнь вторичному сырью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 xml:space="preserve">. Фестиваль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Гармония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 место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F0C" w:rsidTr="00202F0C">
        <w:trPr>
          <w:trHeight w:val="51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Сохраним природу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Муниц.Фестиваль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 место</w:t>
            </w:r>
          </w:p>
        </w:tc>
      </w:tr>
      <w:tr w:rsidR="00202F0C" w:rsidTr="00202F0C">
        <w:trPr>
          <w:trHeight w:val="28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 знаю мой город ()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Муниц.фестиваль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журналист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1-е место </w:t>
            </w:r>
          </w:p>
        </w:tc>
      </w:tr>
      <w:tr w:rsidR="00202F0C" w:rsidTr="00202F0C">
        <w:trPr>
          <w:trHeight w:val="4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 из бумаги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 фестиваль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Гармония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 место</w:t>
            </w:r>
          </w:p>
        </w:tc>
      </w:tr>
      <w:tr w:rsidR="00202F0C" w:rsidTr="00202F0C">
        <w:trPr>
          <w:trHeight w:val="3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Поэтическая  радуга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Ф.Алиевой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Миротворец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0C" w:rsidRDefault="00202F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3-место</w:t>
            </w:r>
          </w:p>
        </w:tc>
      </w:tr>
    </w:tbl>
    <w:p w:rsidR="00202F0C" w:rsidRDefault="00202F0C" w:rsidP="00202F0C">
      <w:pPr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Вся </w:t>
      </w:r>
      <w:proofErr w:type="gramStart"/>
      <w:r>
        <w:rPr>
          <w:rFonts w:ascii="Times New Roman" w:hAnsi="Times New Roman"/>
          <w:sz w:val="28"/>
          <w:szCs w:val="28"/>
        </w:rPr>
        <w:t>воспитательная  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  была направлена  на воспитания патриота , знающего об истории своей страны , готового самоотверженно встать на ее защиту.  </w:t>
      </w:r>
      <w:proofErr w:type="gramStart"/>
      <w:r>
        <w:rPr>
          <w:rFonts w:ascii="Times New Roman" w:hAnsi="Times New Roman"/>
          <w:sz w:val="28"/>
          <w:szCs w:val="28"/>
        </w:rPr>
        <w:t>Постановка  сценки</w:t>
      </w:r>
      <w:proofErr w:type="gramEnd"/>
      <w:r>
        <w:rPr>
          <w:rFonts w:ascii="Times New Roman" w:hAnsi="Times New Roman"/>
          <w:sz w:val="28"/>
          <w:szCs w:val="28"/>
        </w:rPr>
        <w:t xml:space="preserve">  по правовой  тематике «Преступление  в сказках  Пушкина »  была направлена   на формирование правовой  культуры среди учащихся  и формирование  творческих качеств.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«Наркомания путь в никуда</w:t>
      </w:r>
      <w:proofErr w:type="gramStart"/>
      <w:r>
        <w:rPr>
          <w:rFonts w:ascii="Times New Roman" w:hAnsi="Times New Roman"/>
          <w:sz w:val="28"/>
          <w:szCs w:val="28"/>
        </w:rPr>
        <w:t>» ,</w:t>
      </w:r>
      <w:proofErr w:type="gramEnd"/>
      <w:r>
        <w:rPr>
          <w:rFonts w:ascii="Times New Roman" w:hAnsi="Times New Roman"/>
          <w:sz w:val="28"/>
          <w:szCs w:val="28"/>
        </w:rPr>
        <w:t xml:space="preserve"> «Осторожно  -вход  разрешен»-ребята изготовили  стен –газеты  и вышли   к местам  большого  скопления людей с целью просветить  общественность   с виртуальной угрозой.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Вечера:-</w:t>
      </w:r>
      <w:proofErr w:type="gramEnd"/>
      <w:r>
        <w:rPr>
          <w:rFonts w:ascii="Times New Roman" w:hAnsi="Times New Roman"/>
          <w:sz w:val="28"/>
          <w:szCs w:val="28"/>
        </w:rPr>
        <w:t xml:space="preserve"> «Молодые мои старики»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Утренники – «Песни </w:t>
      </w:r>
      <w:proofErr w:type="gramStart"/>
      <w:r>
        <w:rPr>
          <w:rFonts w:ascii="Times New Roman" w:hAnsi="Times New Roman"/>
          <w:sz w:val="28"/>
          <w:szCs w:val="28"/>
        </w:rPr>
        <w:t>веселого  детства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 мужества – «Дарите людям доброту», «Время уходит, но </w:t>
      </w:r>
      <w:proofErr w:type="gramStart"/>
      <w:r>
        <w:rPr>
          <w:rFonts w:ascii="Times New Roman" w:hAnsi="Times New Roman"/>
          <w:sz w:val="28"/>
          <w:szCs w:val="28"/>
        </w:rPr>
        <w:t>память  остается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Литературный час – «День родного языка» 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Акция </w:t>
      </w:r>
      <w:proofErr w:type="gramStart"/>
      <w:r>
        <w:rPr>
          <w:rFonts w:ascii="Times New Roman" w:hAnsi="Times New Roman"/>
          <w:sz w:val="28"/>
          <w:szCs w:val="28"/>
        </w:rPr>
        <w:t>–«</w:t>
      </w:r>
      <w:proofErr w:type="gramEnd"/>
      <w:r>
        <w:rPr>
          <w:rFonts w:ascii="Times New Roman" w:hAnsi="Times New Roman"/>
          <w:sz w:val="28"/>
          <w:szCs w:val="28"/>
        </w:rPr>
        <w:t>Добрые волшебники»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Форум – «Горд </w:t>
      </w:r>
      <w:proofErr w:type="gramStart"/>
      <w:r>
        <w:rPr>
          <w:rFonts w:ascii="Times New Roman" w:hAnsi="Times New Roman"/>
          <w:sz w:val="28"/>
          <w:szCs w:val="28"/>
        </w:rPr>
        <w:t>наш</w:t>
      </w:r>
      <w:proofErr w:type="gramEnd"/>
      <w:r>
        <w:rPr>
          <w:rFonts w:ascii="Times New Roman" w:hAnsi="Times New Roman"/>
          <w:sz w:val="28"/>
          <w:szCs w:val="28"/>
        </w:rPr>
        <w:t xml:space="preserve"> и мы хозяева в нем»</w:t>
      </w:r>
    </w:p>
    <w:p w:rsidR="00202F0C" w:rsidRDefault="00202F0C" w:rsidP="00202F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Литературно- музыкальная кунацкая «Родники одной горы», «Гость украшение сакли».</w:t>
      </w:r>
    </w:p>
    <w:p w:rsidR="00202F0C" w:rsidRDefault="00202F0C" w:rsidP="00202F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Спектакль</w:t>
      </w:r>
      <w:proofErr w:type="gramStart"/>
      <w:r>
        <w:rPr>
          <w:rFonts w:ascii="Times New Roman" w:hAnsi="Times New Roman"/>
          <w:sz w:val="28"/>
          <w:szCs w:val="28"/>
        </w:rPr>
        <w:t>-«</w:t>
      </w:r>
      <w:proofErr w:type="gramEnd"/>
      <w:r>
        <w:rPr>
          <w:rFonts w:ascii="Times New Roman" w:hAnsi="Times New Roman"/>
          <w:sz w:val="28"/>
          <w:szCs w:val="28"/>
        </w:rPr>
        <w:t>Сто палок»</w:t>
      </w:r>
    </w:p>
    <w:p w:rsidR="00202F0C" w:rsidRDefault="00202F0C" w:rsidP="00202F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Завершился  учебный</w:t>
      </w:r>
      <w:proofErr w:type="gramEnd"/>
      <w:r>
        <w:rPr>
          <w:rFonts w:ascii="Times New Roman" w:hAnsi="Times New Roman"/>
          <w:sz w:val="28"/>
          <w:szCs w:val="28"/>
        </w:rPr>
        <w:t xml:space="preserve"> год  ярким коллективным  праздником «Ступеньки к успеху», на котором была представлена :концертная программа  «  Звонкие россыпи», выставка рисунков «Штрихи с натуры»  и поделок «Пути  открытий», показ моделей одежды ,</w:t>
      </w:r>
      <w:proofErr w:type="spellStart"/>
      <w:r>
        <w:rPr>
          <w:rFonts w:ascii="Times New Roman" w:hAnsi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«Скоморохи», преставление на велосипедах виртуозов из т\о «Перекресток».</w:t>
      </w:r>
    </w:p>
    <w:p w:rsidR="00202F0C" w:rsidRDefault="00202F0C" w:rsidP="00202F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4.Методическая работа</w:t>
      </w:r>
    </w:p>
    <w:p w:rsidR="00202F0C" w:rsidRDefault="00202F0C" w:rsidP="00202F0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Творческие поиски, воплощенные в профессиональном педагогическом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опыте,  способность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 экспериментированию педагогу предоставляет участие в конкурсах педагогического мастерства. Свою педагогическую мастерству и эксперименты в этом учебном году показала педагог Коробова Надежда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Александровна  в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Республиканских конкурсах «» Сердце отдаю детям» -2 –е место; «Мое лучшее занятие».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Программа  «</w:t>
      </w:r>
      <w:proofErr w:type="gramEnd"/>
      <w:r>
        <w:rPr>
          <w:rFonts w:ascii="Times New Roman" w:hAnsi="Times New Roman"/>
          <w:sz w:val="28"/>
          <w:szCs w:val="28"/>
        </w:rPr>
        <w:t>Миротворец» составленная педагогом высшей категории Отличником образования РД  Писаревой Е.О. на Всероссийском конкурсе образовательных программ дополнительного образования  республиканский этап заняло -1 е место;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министерство образования   РД на экспертную </w:t>
      </w:r>
      <w:proofErr w:type="gramStart"/>
      <w:r>
        <w:rPr>
          <w:rFonts w:ascii="Times New Roman" w:hAnsi="Times New Roman"/>
          <w:sz w:val="28"/>
          <w:szCs w:val="28"/>
        </w:rPr>
        <w:t>комиссию  предоставлено</w:t>
      </w:r>
      <w:proofErr w:type="gramEnd"/>
      <w:r>
        <w:rPr>
          <w:rFonts w:ascii="Times New Roman" w:hAnsi="Times New Roman"/>
          <w:sz w:val="28"/>
          <w:szCs w:val="28"/>
        </w:rPr>
        <w:t xml:space="preserve"> 16 образовательных программ.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Одной из форм, стимулирующих повышение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профессионального  мастерства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педагогов , продуктивности педагогического труда , развития творческой инициативы  является курсы повышения и  аттестация.</w:t>
      </w:r>
    </w:p>
    <w:p w:rsidR="00202F0C" w:rsidRDefault="00202F0C" w:rsidP="00202F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текущем учебном году   курсы </w:t>
      </w:r>
      <w:proofErr w:type="gramStart"/>
      <w:r>
        <w:rPr>
          <w:rFonts w:ascii="Times New Roman" w:hAnsi="Times New Roman"/>
          <w:sz w:val="28"/>
          <w:szCs w:val="28"/>
        </w:rPr>
        <w:t>прошли  3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педагога4 подтвердили высшую категорию 2 педагога, 3 педагогам присвоена 1 категория.</w:t>
      </w:r>
    </w:p>
    <w:p w:rsidR="00202F0C" w:rsidRDefault="00202F0C" w:rsidP="0020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F0C" w:rsidRDefault="00202F0C" w:rsidP="00202F0C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</w:p>
    <w:p w:rsidR="00202F0C" w:rsidRDefault="00202F0C" w:rsidP="00202F0C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</w:p>
    <w:p w:rsidR="00202F0C" w:rsidRDefault="00202F0C" w:rsidP="00202F0C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</w:p>
    <w:p w:rsidR="00202F0C" w:rsidRDefault="00202F0C" w:rsidP="00202F0C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5.Заключение:</w:t>
      </w:r>
    </w:p>
    <w:p w:rsidR="00202F0C" w:rsidRDefault="00202F0C" w:rsidP="00202F0C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</w:p>
    <w:p w:rsidR="00202F0C" w:rsidRDefault="00202F0C" w:rsidP="00202F0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занятиях в </w:t>
      </w:r>
      <w:proofErr w:type="gramStart"/>
      <w:r>
        <w:rPr>
          <w:rFonts w:ascii="Times New Roman" w:hAnsi="Times New Roman"/>
          <w:sz w:val="28"/>
          <w:szCs w:val="28"/>
        </w:rPr>
        <w:t>объединениях  дети</w:t>
      </w:r>
      <w:proofErr w:type="gramEnd"/>
      <w:r>
        <w:rPr>
          <w:rFonts w:ascii="Times New Roman" w:hAnsi="Times New Roman"/>
          <w:sz w:val="28"/>
          <w:szCs w:val="28"/>
        </w:rPr>
        <w:t xml:space="preserve">  овладевают  механизмами  самопознания, самоопределения, </w:t>
      </w:r>
      <w:proofErr w:type="spellStart"/>
      <w:r>
        <w:rPr>
          <w:rFonts w:ascii="Times New Roman" w:hAnsi="Times New Roman"/>
          <w:sz w:val="28"/>
          <w:szCs w:val="28"/>
        </w:rPr>
        <w:t>самокоррекции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, саморазвития, самовыражения  в  творческой  деятельности. </w:t>
      </w:r>
    </w:p>
    <w:p w:rsidR="00202F0C" w:rsidRDefault="00202F0C" w:rsidP="00202F0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-Обучающиеся успешно </w:t>
      </w:r>
      <w:proofErr w:type="gramStart"/>
      <w:r>
        <w:rPr>
          <w:rFonts w:ascii="Times New Roman" w:hAnsi="Times New Roman"/>
          <w:sz w:val="28"/>
          <w:szCs w:val="28"/>
        </w:rPr>
        <w:t>участвуют  в</w:t>
      </w:r>
      <w:proofErr w:type="gramEnd"/>
      <w:r>
        <w:rPr>
          <w:rFonts w:ascii="Times New Roman" w:hAnsi="Times New Roman"/>
          <w:sz w:val="28"/>
          <w:szCs w:val="28"/>
        </w:rPr>
        <w:t xml:space="preserve">  различных видах творческой деятельности: в  конкурсах, смотрах, выставках, соревнованиях.</w:t>
      </w:r>
    </w:p>
    <w:p w:rsidR="00202F0C" w:rsidRDefault="00202F0C" w:rsidP="00202F0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Наличие  творческой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 атмосферы  в  жизнедеятельности  Дома детского творчества благотворно сказывается на создании комфортного  микроклимата для обучающихся.</w:t>
      </w:r>
    </w:p>
    <w:p w:rsidR="00202F0C" w:rsidRDefault="00202F0C" w:rsidP="00202F0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-Педагогический коллектив занимается реализацией своего творческого потенциала, находится в постоянном поиске новых форм деятельности для совершенствования учебно-воспитательного процесса в дополнительном образовании детей.</w:t>
      </w:r>
    </w:p>
    <w:p w:rsidR="00202F0C" w:rsidRDefault="00202F0C" w:rsidP="00202F0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F0C" w:rsidRDefault="00202F0C" w:rsidP="00202F0C">
      <w:pPr>
        <w:spacing w:after="100" w:afterAutospacing="1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6.Перспективы деятельности </w:t>
      </w:r>
    </w:p>
    <w:p w:rsidR="00202F0C" w:rsidRDefault="00202F0C" w:rsidP="00202F0C">
      <w:pPr>
        <w:pStyle w:val="ListParagraph"/>
        <w:tabs>
          <w:tab w:val="num" w:pos="900"/>
        </w:tabs>
        <w:ind w:left="720"/>
        <w:jc w:val="both"/>
      </w:pPr>
      <w:r>
        <w:rPr>
          <w:sz w:val="28"/>
          <w:szCs w:val="28"/>
        </w:rPr>
        <w:t>-Расширение сети детских творческих объединений;</w:t>
      </w:r>
    </w:p>
    <w:p w:rsidR="00202F0C" w:rsidRDefault="00202F0C" w:rsidP="00202F0C">
      <w:pPr>
        <w:pStyle w:val="ListParagraph"/>
        <w:ind w:left="720"/>
        <w:jc w:val="both"/>
      </w:pPr>
      <w:r>
        <w:rPr>
          <w:sz w:val="28"/>
          <w:szCs w:val="28"/>
        </w:rPr>
        <w:t xml:space="preserve">-Качественные </w:t>
      </w:r>
      <w:proofErr w:type="gramStart"/>
      <w:r>
        <w:rPr>
          <w:sz w:val="28"/>
          <w:szCs w:val="28"/>
        </w:rPr>
        <w:t>изменения  в</w:t>
      </w:r>
      <w:proofErr w:type="gramEnd"/>
      <w:r>
        <w:rPr>
          <w:sz w:val="28"/>
          <w:szCs w:val="28"/>
        </w:rPr>
        <w:t xml:space="preserve">  методической работе  учреждения;</w:t>
      </w:r>
    </w:p>
    <w:p w:rsidR="00202F0C" w:rsidRDefault="00202F0C" w:rsidP="00202F0C">
      <w:pPr>
        <w:pStyle w:val="ListParagraph"/>
        <w:tabs>
          <w:tab w:val="num" w:pos="900"/>
        </w:tabs>
        <w:ind w:left="720"/>
        <w:jc w:val="both"/>
      </w:pPr>
      <w:r>
        <w:rPr>
          <w:b/>
          <w:sz w:val="14"/>
          <w:szCs w:val="14"/>
        </w:rPr>
        <w:t xml:space="preserve">- </w:t>
      </w:r>
      <w:r>
        <w:rPr>
          <w:sz w:val="28"/>
          <w:szCs w:val="28"/>
        </w:rPr>
        <w:t>Повышение уровня педагогического мастерства педагогов.</w:t>
      </w:r>
    </w:p>
    <w:p w:rsidR="00202F0C" w:rsidRDefault="00202F0C" w:rsidP="00202F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202F0C" w:rsidRDefault="00202F0C" w:rsidP="00202F0C">
      <w:pPr>
        <w:rPr>
          <w:rFonts w:ascii="Times New Roman" w:hAnsi="Times New Roman"/>
        </w:rPr>
      </w:pPr>
    </w:p>
    <w:p w:rsidR="00202F0C" w:rsidRDefault="00202F0C" w:rsidP="00202F0C">
      <w:pPr>
        <w:rPr>
          <w:rFonts w:ascii="Times New Roman" w:hAnsi="Times New Roman"/>
          <w:b/>
          <w:i/>
          <w:sz w:val="72"/>
          <w:szCs w:val="72"/>
        </w:rPr>
      </w:pPr>
    </w:p>
    <w:p w:rsidR="0045163E" w:rsidRDefault="0045163E"/>
    <w:sectPr w:rsidR="0045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37101"/>
    <w:multiLevelType w:val="hybridMultilevel"/>
    <w:tmpl w:val="856013DC"/>
    <w:lvl w:ilvl="0" w:tplc="477494BC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0C"/>
    <w:rsid w:val="00202F0C"/>
    <w:rsid w:val="004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0200-4F1B-4044-9299-A8A83C26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02F0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202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2</cp:revision>
  <dcterms:created xsi:type="dcterms:W3CDTF">2018-02-12T08:13:00Z</dcterms:created>
  <dcterms:modified xsi:type="dcterms:W3CDTF">2018-02-12T08:17:00Z</dcterms:modified>
</cp:coreProperties>
</file>